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4" w:rsidRPr="003B0DA4" w:rsidRDefault="003B0DA4" w:rsidP="00C32D2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B0DA4">
        <w:rPr>
          <w:rFonts w:ascii="Times New Roman" w:hAnsi="Times New Roman" w:cs="Times New Roman"/>
          <w:sz w:val="30"/>
          <w:szCs w:val="30"/>
        </w:rPr>
        <w:t>ПЕРЕЧЕНЬ</w:t>
      </w:r>
    </w:p>
    <w:p w:rsidR="003B0DA4" w:rsidRDefault="003B0DA4" w:rsidP="00C32D2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B0DA4">
        <w:rPr>
          <w:rFonts w:ascii="Times New Roman" w:hAnsi="Times New Roman" w:cs="Times New Roman"/>
          <w:sz w:val="30"/>
          <w:szCs w:val="30"/>
        </w:rPr>
        <w:t>земельных участков для реализации инвестиционных проектов</w:t>
      </w:r>
    </w:p>
    <w:p w:rsidR="00C32D20" w:rsidRPr="003B0DA4" w:rsidRDefault="00C32D20" w:rsidP="00C32D2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1808"/>
        <w:gridCol w:w="1753"/>
        <w:gridCol w:w="1744"/>
        <w:gridCol w:w="1426"/>
        <w:gridCol w:w="1544"/>
        <w:gridCol w:w="1734"/>
        <w:gridCol w:w="1692"/>
      </w:tblGrid>
      <w:tr w:rsidR="00A26084" w:rsidRPr="003B0DA4" w:rsidTr="007C0634">
        <w:tc>
          <w:tcPr>
            <w:tcW w:w="1809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(адрес) земельного участка</w:t>
            </w:r>
          </w:p>
        </w:tc>
        <w:tc>
          <w:tcPr>
            <w:tcW w:w="1276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ориенти</w:t>
            </w:r>
            <w:r w:rsidR="007C06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площадь земельного участка, гектаров</w:t>
            </w:r>
          </w:p>
        </w:tc>
        <w:tc>
          <w:tcPr>
            <w:tcW w:w="1808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возможного использования земельного участка</w:t>
            </w:r>
          </w:p>
        </w:tc>
        <w:tc>
          <w:tcPr>
            <w:tcW w:w="1753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</w:t>
            </w:r>
          </w:p>
        </w:tc>
        <w:tc>
          <w:tcPr>
            <w:tcW w:w="1744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обеспеченности земельного участка инженерной и транспортной инфраструктурой (при наличии)</w:t>
            </w:r>
          </w:p>
        </w:tc>
        <w:tc>
          <w:tcPr>
            <w:tcW w:w="1426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объекте инвестиций, минимальном объеме инвестиций (при наличии)</w:t>
            </w:r>
          </w:p>
        </w:tc>
        <w:tc>
          <w:tcPr>
            <w:tcW w:w="1544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объектах недвижимости, подлежащих сносу (при наличии)</w:t>
            </w:r>
          </w:p>
        </w:tc>
        <w:tc>
          <w:tcPr>
            <w:tcW w:w="1734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сроках реализации инвестиционного проекта (при наличии)</w:t>
            </w:r>
          </w:p>
        </w:tc>
        <w:tc>
          <w:tcPr>
            <w:tcW w:w="1692" w:type="dxa"/>
          </w:tcPr>
          <w:p w:rsidR="003B0DA4" w:rsidRPr="003B0DA4" w:rsidRDefault="003B0D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возможных льготах и (или) преференциях инвестору (инвесторам) и (или</w:t>
            </w:r>
            <w:r w:rsidR="00A26084">
              <w:rPr>
                <w:rFonts w:ascii="Times New Roman" w:hAnsi="Times New Roman" w:cs="Times New Roman"/>
              </w:rPr>
              <w:t>) организации, реализующей инвестиционный проект (при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26084" w:rsidRPr="003B0DA4" w:rsidTr="007C0634">
        <w:tc>
          <w:tcPr>
            <w:tcW w:w="1809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3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4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</w:tcPr>
          <w:p w:rsidR="003B0DA4" w:rsidRPr="003B0DA4" w:rsidRDefault="00A26084" w:rsidP="00A26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6084" w:rsidRPr="003B0DA4" w:rsidTr="007C0634">
        <w:tc>
          <w:tcPr>
            <w:tcW w:w="1809" w:type="dxa"/>
          </w:tcPr>
          <w:p w:rsidR="00F42202" w:rsidRDefault="00F42202" w:rsidP="00F42202">
            <w:pPr>
              <w:spacing w:line="28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26084" w:rsidRPr="00A26084">
              <w:rPr>
                <w:rFonts w:ascii="Times New Roman" w:hAnsi="Times New Roman" w:cs="Times New Roman"/>
              </w:rPr>
              <w:t>. Сморгонь,</w:t>
            </w:r>
            <w:r w:rsidR="00C55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Автомобильная,</w:t>
            </w:r>
          </w:p>
          <w:p w:rsidR="00A26084" w:rsidRPr="00A26084" w:rsidRDefault="00A26084" w:rsidP="00F42202">
            <w:pPr>
              <w:spacing w:line="280" w:lineRule="exact"/>
              <w:ind w:right="-108"/>
              <w:rPr>
                <w:rFonts w:ascii="Times New Roman" w:hAnsi="Times New Roman" w:cs="Times New Roman"/>
              </w:rPr>
            </w:pPr>
            <w:r w:rsidRPr="00A26084">
              <w:rPr>
                <w:rFonts w:ascii="Times New Roman" w:hAnsi="Times New Roman" w:cs="Times New Roman"/>
              </w:rPr>
              <w:t>У-5</w:t>
            </w:r>
          </w:p>
        </w:tc>
        <w:tc>
          <w:tcPr>
            <w:tcW w:w="1276" w:type="dxa"/>
          </w:tcPr>
          <w:p w:rsidR="00A26084" w:rsidRPr="00A26084" w:rsidRDefault="00A26084" w:rsidP="00C5508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26084">
              <w:rPr>
                <w:rFonts w:ascii="Times New Roman" w:hAnsi="Times New Roman" w:cs="Times New Roman"/>
              </w:rPr>
              <w:t>7,0542</w:t>
            </w:r>
          </w:p>
        </w:tc>
        <w:tc>
          <w:tcPr>
            <w:tcW w:w="1808" w:type="dxa"/>
          </w:tcPr>
          <w:p w:rsidR="00A26084" w:rsidRPr="00A26084" w:rsidRDefault="00A26084" w:rsidP="007C063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A26084">
              <w:rPr>
                <w:rFonts w:ascii="Times New Roman" w:hAnsi="Times New Roman" w:cs="Times New Roman"/>
              </w:rPr>
              <w:t>для строитель</w:t>
            </w:r>
            <w:r w:rsidRPr="00A26084">
              <w:rPr>
                <w:rFonts w:ascii="Times New Roman" w:hAnsi="Times New Roman" w:cs="Times New Roman"/>
              </w:rPr>
              <w:softHyphen/>
              <w:t>ства и обслу</w:t>
            </w:r>
            <w:r w:rsidRPr="00A26084">
              <w:rPr>
                <w:rFonts w:ascii="Times New Roman" w:hAnsi="Times New Roman" w:cs="Times New Roman"/>
              </w:rPr>
              <w:softHyphen/>
              <w:t>живания питомника многолетних растений</w:t>
            </w:r>
          </w:p>
        </w:tc>
        <w:tc>
          <w:tcPr>
            <w:tcW w:w="1753" w:type="dxa"/>
          </w:tcPr>
          <w:p w:rsidR="00A26084" w:rsidRPr="00C5508C" w:rsidRDefault="00C5508C" w:rsidP="007C0634">
            <w:pPr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Гродненский областной исполнительный комитет</w:t>
            </w:r>
          </w:p>
        </w:tc>
        <w:tc>
          <w:tcPr>
            <w:tcW w:w="1744" w:type="dxa"/>
          </w:tcPr>
          <w:p w:rsidR="004E3755" w:rsidRDefault="007D132F" w:rsidP="004E3755">
            <w:pPr>
              <w:rPr>
                <w:rFonts w:ascii="Times New Roman" w:hAnsi="Times New Roman" w:cs="Times New Roman"/>
              </w:rPr>
            </w:pPr>
            <w:proofErr w:type="spellStart"/>
            <w:r w:rsidRPr="004E3755">
              <w:rPr>
                <w:rFonts w:ascii="Times New Roman" w:hAnsi="Times New Roman" w:cs="Times New Roman"/>
              </w:rPr>
              <w:t>водопровод</w:t>
            </w:r>
            <w:proofErr w:type="gramStart"/>
            <w:r w:rsidRPr="004E3755">
              <w:rPr>
                <w:rFonts w:ascii="Times New Roman" w:hAnsi="Times New Roman" w:cs="Times New Roman"/>
              </w:rPr>
              <w:t>,г</w:t>
            </w:r>
            <w:proofErr w:type="gramEnd"/>
            <w:r w:rsidRPr="004E3755">
              <w:rPr>
                <w:rFonts w:ascii="Times New Roman" w:hAnsi="Times New Roman" w:cs="Times New Roman"/>
              </w:rPr>
              <w:t>а</w:t>
            </w:r>
            <w:r w:rsidR="004E3755">
              <w:rPr>
                <w:rFonts w:ascii="Times New Roman" w:hAnsi="Times New Roman" w:cs="Times New Roman"/>
              </w:rPr>
              <w:t>-</w:t>
            </w:r>
            <w:r w:rsidRPr="004E3755">
              <w:rPr>
                <w:rFonts w:ascii="Times New Roman" w:hAnsi="Times New Roman" w:cs="Times New Roman"/>
              </w:rPr>
              <w:t>зопровод,</w:t>
            </w:r>
            <w:r w:rsidR="004E3755">
              <w:rPr>
                <w:rFonts w:ascii="Times New Roman" w:hAnsi="Times New Roman" w:cs="Times New Roman"/>
              </w:rPr>
              <w:t>э</w:t>
            </w:r>
            <w:r w:rsidR="007C0634" w:rsidRPr="004E3755">
              <w:rPr>
                <w:rFonts w:ascii="Times New Roman" w:hAnsi="Times New Roman" w:cs="Times New Roman"/>
              </w:rPr>
              <w:t>лект</w:t>
            </w:r>
            <w:r w:rsidR="004E3755">
              <w:rPr>
                <w:rFonts w:ascii="Times New Roman" w:hAnsi="Times New Roman" w:cs="Times New Roman"/>
              </w:rPr>
              <w:t>-</w:t>
            </w:r>
            <w:r w:rsidR="007C0634" w:rsidRPr="004E3755">
              <w:rPr>
                <w:rFonts w:ascii="Times New Roman" w:hAnsi="Times New Roman" w:cs="Times New Roman"/>
              </w:rPr>
              <w:t>роснабжение</w:t>
            </w:r>
            <w:proofErr w:type="spellEnd"/>
            <w:r w:rsidR="007C0634" w:rsidRPr="004E3755">
              <w:rPr>
                <w:rFonts w:ascii="Times New Roman" w:hAnsi="Times New Roman" w:cs="Times New Roman"/>
              </w:rPr>
              <w:t>,</w:t>
            </w:r>
          </w:p>
          <w:p w:rsidR="007D132F" w:rsidRPr="003B0DA4" w:rsidRDefault="004E3755" w:rsidP="004E3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и железнодо-рожная дороги </w:t>
            </w:r>
          </w:p>
        </w:tc>
        <w:tc>
          <w:tcPr>
            <w:tcW w:w="1426" w:type="dxa"/>
          </w:tcPr>
          <w:p w:rsidR="00A26084" w:rsidRPr="003B0DA4" w:rsidRDefault="00DC57A6" w:rsidP="00DC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заключения инвестиционных договоров</w:t>
            </w:r>
          </w:p>
        </w:tc>
        <w:tc>
          <w:tcPr>
            <w:tcW w:w="1544" w:type="dxa"/>
          </w:tcPr>
          <w:p w:rsidR="00A26084" w:rsidRPr="003B0DA4" w:rsidRDefault="00C5508C" w:rsidP="00C76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4" w:type="dxa"/>
          </w:tcPr>
          <w:p w:rsidR="00A26084" w:rsidRPr="003B0DA4" w:rsidRDefault="00DC57A6" w:rsidP="00C55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2" w:type="dxa"/>
          </w:tcPr>
          <w:p w:rsidR="00A26084" w:rsidRPr="003B0DA4" w:rsidRDefault="00DC57A6" w:rsidP="00DC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Декретом №10 от 06.08.2009г.</w:t>
            </w:r>
          </w:p>
        </w:tc>
      </w:tr>
      <w:tr w:rsidR="00DC57A6" w:rsidRPr="003B0DA4" w:rsidTr="007C0634">
        <w:tc>
          <w:tcPr>
            <w:tcW w:w="1809" w:type="dxa"/>
          </w:tcPr>
          <w:p w:rsidR="00DC57A6" w:rsidRDefault="00DC57A6" w:rsidP="0050662C">
            <w:pPr>
              <w:tabs>
                <w:tab w:val="left" w:pos="570"/>
                <w:tab w:val="center" w:pos="1151"/>
              </w:tabs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5508C">
              <w:rPr>
                <w:rFonts w:ascii="Times New Roman" w:hAnsi="Times New Roman" w:cs="Times New Roman"/>
              </w:rPr>
              <w:t xml:space="preserve">близи </w:t>
            </w:r>
            <w:r w:rsidRPr="00C5508C">
              <w:rPr>
                <w:rFonts w:ascii="Times New Roman" w:hAnsi="Times New Roman" w:cs="Times New Roman"/>
              </w:rPr>
              <w:tab/>
            </w:r>
          </w:p>
          <w:p w:rsidR="00DC57A6" w:rsidRPr="00C5508C" w:rsidRDefault="00DC57A6" w:rsidP="0050662C">
            <w:pPr>
              <w:tabs>
                <w:tab w:val="left" w:pos="570"/>
                <w:tab w:val="center" w:pos="1151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дер. Белая</w:t>
            </w:r>
          </w:p>
          <w:p w:rsidR="00DC57A6" w:rsidRPr="00C5508C" w:rsidRDefault="00DC57A6" w:rsidP="0050662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57A6" w:rsidRPr="00C5508C" w:rsidRDefault="00DC57A6" w:rsidP="0050662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10,6811</w:t>
            </w:r>
          </w:p>
        </w:tc>
        <w:tc>
          <w:tcPr>
            <w:tcW w:w="1808" w:type="dxa"/>
          </w:tcPr>
          <w:p w:rsidR="00DC57A6" w:rsidRPr="00C5508C" w:rsidRDefault="00DC57A6" w:rsidP="007C063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для строитель</w:t>
            </w:r>
            <w:r w:rsidRPr="00C5508C">
              <w:rPr>
                <w:rFonts w:ascii="Times New Roman" w:hAnsi="Times New Roman" w:cs="Times New Roman"/>
              </w:rPr>
              <w:softHyphen/>
              <w:t>ства и обслу</w:t>
            </w:r>
            <w:r w:rsidRPr="00C5508C">
              <w:rPr>
                <w:rFonts w:ascii="Times New Roman" w:hAnsi="Times New Roman" w:cs="Times New Roman"/>
              </w:rPr>
              <w:softHyphen/>
              <w:t>живания туристического комплекса</w:t>
            </w:r>
          </w:p>
          <w:p w:rsidR="00DC57A6" w:rsidRPr="00C5508C" w:rsidRDefault="00DC57A6" w:rsidP="007C063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57A6" w:rsidRPr="003B0DA4" w:rsidRDefault="00DC57A6" w:rsidP="007C0634">
            <w:pPr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Гродненский областной исполнительный комитет</w:t>
            </w:r>
          </w:p>
        </w:tc>
        <w:tc>
          <w:tcPr>
            <w:tcW w:w="1744" w:type="dxa"/>
          </w:tcPr>
          <w:p w:rsidR="00DC57A6" w:rsidRPr="003B0DA4" w:rsidRDefault="00DC57A6" w:rsidP="00F4220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4E3755">
              <w:rPr>
                <w:rFonts w:ascii="Times New Roman" w:hAnsi="Times New Roman" w:cs="Times New Roman"/>
              </w:rPr>
              <w:t>лектроснабже</w:t>
            </w:r>
            <w:r>
              <w:rPr>
                <w:rFonts w:ascii="Times New Roman" w:hAnsi="Times New Roman" w:cs="Times New Roman"/>
              </w:rPr>
              <w:t>-</w:t>
            </w:r>
            <w:r w:rsidRPr="004E375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E3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автомо-бильная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железнодо-рожная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426" w:type="dxa"/>
          </w:tcPr>
          <w:p w:rsidR="00DC57A6" w:rsidRDefault="00DC57A6">
            <w:r w:rsidRPr="00E77A1A">
              <w:rPr>
                <w:rFonts w:ascii="Times New Roman" w:hAnsi="Times New Roman" w:cs="Times New Roman"/>
              </w:rPr>
              <w:t>после заключения инвестиционных договоров</w:t>
            </w:r>
          </w:p>
        </w:tc>
        <w:tc>
          <w:tcPr>
            <w:tcW w:w="1544" w:type="dxa"/>
          </w:tcPr>
          <w:p w:rsidR="00DC57A6" w:rsidRPr="003B0DA4" w:rsidRDefault="00DC57A6" w:rsidP="00C76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4" w:type="dxa"/>
          </w:tcPr>
          <w:p w:rsidR="00DC57A6" w:rsidRPr="003B0DA4" w:rsidRDefault="00DC57A6" w:rsidP="00DC5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2" w:type="dxa"/>
          </w:tcPr>
          <w:p w:rsidR="00DC57A6" w:rsidRPr="003B0DA4" w:rsidRDefault="00DC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Декретом №10 от 06.08.2009г</w:t>
            </w:r>
          </w:p>
        </w:tc>
      </w:tr>
      <w:tr w:rsidR="00DC57A6" w:rsidRPr="003B0DA4" w:rsidTr="007C0634">
        <w:tc>
          <w:tcPr>
            <w:tcW w:w="1809" w:type="dxa"/>
          </w:tcPr>
          <w:p w:rsidR="00DC57A6" w:rsidRPr="00C76B70" w:rsidRDefault="00DC57A6" w:rsidP="0050662C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76B70">
              <w:rPr>
                <w:rFonts w:ascii="Times New Roman" w:hAnsi="Times New Roman" w:cs="Times New Roman"/>
              </w:rPr>
              <w:t xml:space="preserve">еверо-восточнее </w:t>
            </w:r>
          </w:p>
          <w:p w:rsidR="00DC57A6" w:rsidRPr="00C76B70" w:rsidRDefault="00DC57A6" w:rsidP="0050662C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76B70">
              <w:rPr>
                <w:rFonts w:ascii="Times New Roman" w:hAnsi="Times New Roman" w:cs="Times New Roman"/>
              </w:rPr>
              <w:t xml:space="preserve">дер. Старые </w:t>
            </w:r>
            <w:proofErr w:type="spellStart"/>
            <w:r w:rsidRPr="00C76B70">
              <w:rPr>
                <w:rFonts w:ascii="Times New Roman" w:hAnsi="Times New Roman" w:cs="Times New Roman"/>
              </w:rPr>
              <w:t>Боруны</w:t>
            </w:r>
            <w:proofErr w:type="spellEnd"/>
          </w:p>
        </w:tc>
        <w:tc>
          <w:tcPr>
            <w:tcW w:w="1276" w:type="dxa"/>
          </w:tcPr>
          <w:p w:rsidR="00DC57A6" w:rsidRPr="00C76B70" w:rsidRDefault="00DC57A6" w:rsidP="0050662C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76B7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808" w:type="dxa"/>
          </w:tcPr>
          <w:p w:rsidR="00DC57A6" w:rsidRPr="00C76B70" w:rsidRDefault="00DC57A6" w:rsidP="007C0634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76B70">
              <w:rPr>
                <w:rFonts w:ascii="Times New Roman" w:hAnsi="Times New Roman" w:cs="Times New Roman"/>
              </w:rPr>
              <w:t xml:space="preserve">для строительства </w:t>
            </w:r>
            <w:proofErr w:type="spellStart"/>
            <w:r w:rsidRPr="00C76B70">
              <w:rPr>
                <w:rFonts w:ascii="Times New Roman" w:hAnsi="Times New Roman" w:cs="Times New Roman"/>
              </w:rPr>
              <w:t>ветроэнергопар</w:t>
            </w:r>
            <w:r>
              <w:rPr>
                <w:rFonts w:ascii="Times New Roman" w:hAnsi="Times New Roman" w:cs="Times New Roman"/>
              </w:rPr>
              <w:t>-</w:t>
            </w:r>
            <w:r w:rsidRPr="00C76B70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753" w:type="dxa"/>
          </w:tcPr>
          <w:p w:rsidR="00DC57A6" w:rsidRPr="003B0DA4" w:rsidRDefault="00DC57A6" w:rsidP="007C0634">
            <w:pPr>
              <w:rPr>
                <w:rFonts w:ascii="Times New Roman" w:hAnsi="Times New Roman" w:cs="Times New Roman"/>
              </w:rPr>
            </w:pPr>
            <w:r w:rsidRPr="00C5508C">
              <w:rPr>
                <w:rFonts w:ascii="Times New Roman" w:hAnsi="Times New Roman" w:cs="Times New Roman"/>
              </w:rPr>
              <w:t>Гродненский областной исполнительный комитет</w:t>
            </w:r>
          </w:p>
        </w:tc>
        <w:tc>
          <w:tcPr>
            <w:tcW w:w="1744" w:type="dxa"/>
          </w:tcPr>
          <w:p w:rsidR="00DC57A6" w:rsidRPr="003B0DA4" w:rsidRDefault="00DC57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4E3755">
              <w:rPr>
                <w:rFonts w:ascii="Times New Roman" w:hAnsi="Times New Roman" w:cs="Times New Roman"/>
              </w:rPr>
              <w:t>лектроснабже</w:t>
            </w:r>
            <w:r>
              <w:rPr>
                <w:rFonts w:ascii="Times New Roman" w:hAnsi="Times New Roman" w:cs="Times New Roman"/>
              </w:rPr>
              <w:t>-</w:t>
            </w:r>
            <w:r w:rsidRPr="004E3755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E37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автомо-бильная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</w:t>
            </w:r>
          </w:p>
        </w:tc>
        <w:tc>
          <w:tcPr>
            <w:tcW w:w="1426" w:type="dxa"/>
          </w:tcPr>
          <w:p w:rsidR="00DC57A6" w:rsidRDefault="00DC57A6">
            <w:r w:rsidRPr="00E77A1A">
              <w:rPr>
                <w:rFonts w:ascii="Times New Roman" w:hAnsi="Times New Roman" w:cs="Times New Roman"/>
              </w:rPr>
              <w:t>после заключения инвестиционных договоров</w:t>
            </w:r>
          </w:p>
        </w:tc>
        <w:tc>
          <w:tcPr>
            <w:tcW w:w="1544" w:type="dxa"/>
          </w:tcPr>
          <w:p w:rsidR="00DC57A6" w:rsidRPr="003B0DA4" w:rsidRDefault="00DC57A6" w:rsidP="00C76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4" w:type="dxa"/>
          </w:tcPr>
          <w:p w:rsidR="00DC57A6" w:rsidRPr="003B0DA4" w:rsidRDefault="00DC57A6" w:rsidP="00DC5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2" w:type="dxa"/>
          </w:tcPr>
          <w:p w:rsidR="00DC57A6" w:rsidRPr="003B0DA4" w:rsidRDefault="00DC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Декретом №10 от 06.08.2009г</w:t>
            </w:r>
          </w:p>
        </w:tc>
      </w:tr>
    </w:tbl>
    <w:p w:rsidR="00D22EEF" w:rsidRDefault="00D22EEF" w:rsidP="00F42202"/>
    <w:sectPr w:rsidR="00D22EEF" w:rsidSect="003B0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DA4"/>
    <w:rsid w:val="003B0DA4"/>
    <w:rsid w:val="00477994"/>
    <w:rsid w:val="004E3755"/>
    <w:rsid w:val="007C0634"/>
    <w:rsid w:val="007D132F"/>
    <w:rsid w:val="00A26084"/>
    <w:rsid w:val="00C32D20"/>
    <w:rsid w:val="00C5508C"/>
    <w:rsid w:val="00C76B70"/>
    <w:rsid w:val="00D22EEF"/>
    <w:rsid w:val="00DC57A6"/>
    <w:rsid w:val="00F42202"/>
    <w:rsid w:val="00FA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2023-02-14T08:46:00Z</dcterms:created>
  <dcterms:modified xsi:type="dcterms:W3CDTF">2023-02-16T06:50:00Z</dcterms:modified>
</cp:coreProperties>
</file>