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9B" w:rsidRDefault="00B70B9B" w:rsidP="00B70B9B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Постоянная </w:t>
      </w:r>
      <w:r w:rsidR="00A33FF7">
        <w:rPr>
          <w:sz w:val="30"/>
          <w:szCs w:val="30"/>
        </w:rPr>
        <w:t xml:space="preserve">комиссия </w:t>
      </w:r>
      <w:r w:rsidRPr="005D4B77">
        <w:rPr>
          <w:sz w:val="30"/>
          <w:szCs w:val="30"/>
        </w:rPr>
        <w:t>по соблюдению законности,  созданию безопасных условий для проживания граждан и охране окру</w:t>
      </w:r>
      <w:r>
        <w:rPr>
          <w:sz w:val="30"/>
          <w:szCs w:val="30"/>
        </w:rPr>
        <w:t>ж</w:t>
      </w:r>
      <w:r w:rsidRPr="005D4B77">
        <w:rPr>
          <w:sz w:val="30"/>
          <w:szCs w:val="30"/>
        </w:rPr>
        <w:t>ающей среды</w:t>
      </w:r>
      <w:r w:rsidRPr="00930006">
        <w:rPr>
          <w:sz w:val="30"/>
          <w:szCs w:val="30"/>
        </w:rPr>
        <w:t>:</w:t>
      </w:r>
    </w:p>
    <w:p w:rsidR="00B70B9B" w:rsidRPr="00930006" w:rsidRDefault="00B70B9B" w:rsidP="00B70B9B">
      <w:pPr>
        <w:ind w:firstLine="708"/>
        <w:jc w:val="both"/>
        <w:rPr>
          <w:sz w:val="30"/>
          <w:szCs w:val="30"/>
        </w:rPr>
      </w:pPr>
    </w:p>
    <w:p w:rsidR="001663F6" w:rsidRDefault="001663F6">
      <w:bookmarkStart w:id="0" w:name="_GoBack"/>
      <w:bookmarkEnd w:id="0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5670"/>
      </w:tblGrid>
      <w:tr w:rsidR="00600A24" w:rsidRPr="00AD672F" w:rsidTr="00604D90">
        <w:trPr>
          <w:trHeight w:val="330"/>
        </w:trPr>
        <w:tc>
          <w:tcPr>
            <w:tcW w:w="3544" w:type="dxa"/>
          </w:tcPr>
          <w:p w:rsidR="00600A24" w:rsidRDefault="00600A24" w:rsidP="00604D90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</w:rPr>
              <w:t xml:space="preserve">1. </w:t>
            </w:r>
            <w:r w:rsidRPr="0041479D">
              <w:rPr>
                <w:bCs/>
                <w:color w:val="000000"/>
                <w:sz w:val="30"/>
                <w:szCs w:val="30"/>
                <w:lang w:val="be-BY"/>
              </w:rPr>
              <w:t>Минко</w:t>
            </w:r>
          </w:p>
          <w:p w:rsidR="00600A24" w:rsidRPr="0041479D" w:rsidRDefault="00600A24" w:rsidP="00604D90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 w:rsidRPr="0041479D">
              <w:rPr>
                <w:bCs/>
                <w:color w:val="000000"/>
                <w:sz w:val="30"/>
                <w:szCs w:val="30"/>
                <w:lang w:val="be-BY"/>
              </w:rPr>
              <w:t>Денис</w:t>
            </w:r>
            <w:r>
              <w:rPr>
                <w:bCs/>
                <w:color w:val="000000"/>
                <w:sz w:val="30"/>
                <w:szCs w:val="30"/>
                <w:lang w:val="be-BY"/>
              </w:rPr>
              <w:t xml:space="preserve"> </w:t>
            </w:r>
            <w:r w:rsidRPr="0041479D">
              <w:rPr>
                <w:bCs/>
                <w:color w:val="000000"/>
                <w:sz w:val="30"/>
                <w:szCs w:val="30"/>
                <w:lang w:val="be-BY"/>
              </w:rPr>
              <w:t>Петрович</w:t>
            </w:r>
          </w:p>
        </w:tc>
        <w:tc>
          <w:tcPr>
            <w:tcW w:w="425" w:type="dxa"/>
          </w:tcPr>
          <w:p w:rsidR="00600A24" w:rsidRDefault="00600A24" w:rsidP="00604D90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600A24" w:rsidRPr="00AD672F" w:rsidRDefault="00600A24" w:rsidP="00604D90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>Синицкого</w:t>
            </w:r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 xml:space="preserve"> 12</w:t>
            </w:r>
            <w:r w:rsidRPr="00AD672F">
              <w:rPr>
                <w:sz w:val="30"/>
                <w:szCs w:val="30"/>
              </w:rPr>
              <w:t xml:space="preserve">, </w:t>
            </w:r>
            <w:r w:rsidRPr="002D524C">
              <w:rPr>
                <w:sz w:val="30"/>
                <w:szCs w:val="30"/>
              </w:rPr>
              <w:t>председател</w:t>
            </w:r>
            <w:r>
              <w:rPr>
                <w:sz w:val="30"/>
                <w:szCs w:val="30"/>
              </w:rPr>
              <w:t>ь</w:t>
            </w:r>
            <w:r w:rsidRPr="002D524C">
              <w:rPr>
                <w:sz w:val="30"/>
                <w:szCs w:val="30"/>
              </w:rPr>
              <w:t xml:space="preserve"> комиссии;</w:t>
            </w:r>
          </w:p>
        </w:tc>
      </w:tr>
      <w:tr w:rsidR="00600A24" w:rsidRPr="00AD672F" w:rsidTr="00604D90">
        <w:trPr>
          <w:trHeight w:val="330"/>
        </w:trPr>
        <w:tc>
          <w:tcPr>
            <w:tcW w:w="3544" w:type="dxa"/>
          </w:tcPr>
          <w:p w:rsidR="00600A24" w:rsidRPr="00752275" w:rsidRDefault="00600A24" w:rsidP="00604D90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2. </w:t>
            </w:r>
            <w:proofErr w:type="spellStart"/>
            <w:r>
              <w:rPr>
                <w:bCs/>
                <w:sz w:val="30"/>
                <w:szCs w:val="30"/>
              </w:rPr>
              <w:t>Щастный</w:t>
            </w:r>
            <w:proofErr w:type="spellEnd"/>
          </w:p>
          <w:p w:rsidR="00600A24" w:rsidRPr="00AD672F" w:rsidRDefault="00600A24" w:rsidP="00604D90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Анатолий Станиславович</w:t>
            </w:r>
          </w:p>
        </w:tc>
        <w:tc>
          <w:tcPr>
            <w:tcW w:w="425" w:type="dxa"/>
          </w:tcPr>
          <w:p w:rsidR="00600A24" w:rsidRPr="00AD672F" w:rsidRDefault="00600A24" w:rsidP="00604D90">
            <w:pPr>
              <w:widowControl w:val="0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600A24" w:rsidRPr="00AD672F" w:rsidRDefault="00600A24" w:rsidP="00604D90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</w:t>
            </w:r>
            <w:r>
              <w:rPr>
                <w:sz w:val="30"/>
                <w:szCs w:val="30"/>
              </w:rPr>
              <w:t>от</w:t>
            </w:r>
            <w:r w:rsidRPr="00AD67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Юбилейного избирательного округа № </w:t>
            </w:r>
            <w:r w:rsidRPr="00AD672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7</w:t>
            </w:r>
            <w:r w:rsidRPr="00AD672F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 xml:space="preserve">заместитель </w:t>
            </w:r>
            <w:r w:rsidRPr="002D524C">
              <w:rPr>
                <w:sz w:val="30"/>
                <w:szCs w:val="30"/>
              </w:rPr>
              <w:t>председател</w:t>
            </w:r>
            <w:r>
              <w:rPr>
                <w:sz w:val="30"/>
                <w:szCs w:val="30"/>
              </w:rPr>
              <w:t>я</w:t>
            </w:r>
            <w:r w:rsidRPr="002D524C">
              <w:rPr>
                <w:sz w:val="30"/>
                <w:szCs w:val="30"/>
              </w:rPr>
              <w:t xml:space="preserve"> комиссии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600A24" w:rsidRPr="00AD672F" w:rsidTr="00604D90">
        <w:trPr>
          <w:trHeight w:val="330"/>
        </w:trPr>
        <w:tc>
          <w:tcPr>
            <w:tcW w:w="3544" w:type="dxa"/>
          </w:tcPr>
          <w:p w:rsidR="00600A24" w:rsidRPr="0041479D" w:rsidRDefault="00600A24" w:rsidP="00604D90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 w:rsidRPr="0041479D">
              <w:rPr>
                <w:bCs/>
                <w:sz w:val="30"/>
                <w:szCs w:val="30"/>
              </w:rPr>
              <w:t xml:space="preserve">3. </w:t>
            </w:r>
            <w:r w:rsidRPr="0041479D">
              <w:rPr>
                <w:bCs/>
                <w:color w:val="000000"/>
                <w:sz w:val="30"/>
                <w:szCs w:val="30"/>
                <w:lang w:val="be-BY"/>
              </w:rPr>
              <w:t>Хлебович</w:t>
            </w:r>
          </w:p>
          <w:p w:rsidR="00600A24" w:rsidRPr="0041479D" w:rsidRDefault="00600A24" w:rsidP="00604D90">
            <w:p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 w:rsidRPr="0041479D">
              <w:rPr>
                <w:bCs/>
                <w:color w:val="000000"/>
                <w:sz w:val="30"/>
                <w:szCs w:val="30"/>
                <w:lang w:val="be-BY"/>
              </w:rPr>
              <w:t>Людмила Михайловна</w:t>
            </w:r>
          </w:p>
        </w:tc>
        <w:tc>
          <w:tcPr>
            <w:tcW w:w="425" w:type="dxa"/>
          </w:tcPr>
          <w:p w:rsidR="00600A24" w:rsidRDefault="00600A24" w:rsidP="00604D90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600A24" w:rsidRPr="00AD672F" w:rsidRDefault="00600A24" w:rsidP="00604D90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Кутузовкого</w:t>
            </w:r>
            <w:proofErr w:type="spellEnd"/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> 9</w:t>
            </w:r>
            <w:r w:rsidRPr="00AD672F">
              <w:rPr>
                <w:sz w:val="30"/>
                <w:szCs w:val="30"/>
              </w:rPr>
              <w:t xml:space="preserve">, </w:t>
            </w:r>
            <w:r w:rsidRPr="002D524C">
              <w:rPr>
                <w:sz w:val="30"/>
                <w:szCs w:val="30"/>
              </w:rPr>
              <w:t>секретарь комиссии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600A24" w:rsidRPr="00AD672F" w:rsidTr="00604D90">
        <w:trPr>
          <w:trHeight w:val="330"/>
        </w:trPr>
        <w:tc>
          <w:tcPr>
            <w:tcW w:w="3544" w:type="dxa"/>
          </w:tcPr>
          <w:p w:rsidR="00600A24" w:rsidRPr="006B444E" w:rsidRDefault="00600A24" w:rsidP="00604D90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4. Мирский</w:t>
            </w:r>
          </w:p>
          <w:p w:rsidR="00600A24" w:rsidRPr="00AD672F" w:rsidRDefault="00600A24" w:rsidP="00604D90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Михаил Фёдорович</w:t>
            </w:r>
          </w:p>
        </w:tc>
        <w:tc>
          <w:tcPr>
            <w:tcW w:w="425" w:type="dxa"/>
          </w:tcPr>
          <w:p w:rsidR="00600A24" w:rsidRDefault="00600A24" w:rsidP="00604D90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600A24" w:rsidRPr="00AD672F" w:rsidRDefault="00600A24" w:rsidP="00604D90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Сольского</w:t>
            </w:r>
            <w:proofErr w:type="spellEnd"/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 xml:space="preserve"> 27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600A24" w:rsidRPr="001B71D8" w:rsidTr="00604D90">
        <w:trPr>
          <w:trHeight w:val="330"/>
        </w:trPr>
        <w:tc>
          <w:tcPr>
            <w:tcW w:w="3544" w:type="dxa"/>
          </w:tcPr>
          <w:p w:rsidR="00600A24" w:rsidRPr="005C397A" w:rsidRDefault="00600A24" w:rsidP="00604D90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5. </w:t>
            </w:r>
            <w:proofErr w:type="spellStart"/>
            <w:r>
              <w:rPr>
                <w:bCs/>
                <w:sz w:val="30"/>
                <w:szCs w:val="30"/>
              </w:rPr>
              <w:t>Бычко</w:t>
            </w:r>
            <w:proofErr w:type="spellEnd"/>
          </w:p>
          <w:p w:rsidR="00600A24" w:rsidRPr="001B71D8" w:rsidRDefault="00600A24" w:rsidP="00604D90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Геннадий Павлович</w:t>
            </w:r>
          </w:p>
        </w:tc>
        <w:tc>
          <w:tcPr>
            <w:tcW w:w="425" w:type="dxa"/>
          </w:tcPr>
          <w:p w:rsidR="00600A24" w:rsidRDefault="00600A24" w:rsidP="00604D90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600A24" w:rsidRPr="001B71D8" w:rsidRDefault="00600A24" w:rsidP="00604D90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1B71D8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>Вишневского</w:t>
            </w:r>
            <w:r w:rsidRPr="001B71D8">
              <w:rPr>
                <w:sz w:val="30"/>
                <w:szCs w:val="30"/>
              </w:rPr>
              <w:t xml:space="preserve"> избирательного округа № </w:t>
            </w:r>
            <w:r>
              <w:rPr>
                <w:sz w:val="30"/>
                <w:szCs w:val="30"/>
              </w:rPr>
              <w:t>19</w:t>
            </w:r>
            <w:r w:rsidRPr="001B71D8">
              <w:rPr>
                <w:sz w:val="30"/>
                <w:szCs w:val="30"/>
              </w:rPr>
              <w:t>;</w:t>
            </w:r>
          </w:p>
        </w:tc>
      </w:tr>
      <w:tr w:rsidR="00600A24" w:rsidRPr="00AD672F" w:rsidTr="00604D90">
        <w:trPr>
          <w:trHeight w:val="330"/>
        </w:trPr>
        <w:tc>
          <w:tcPr>
            <w:tcW w:w="3544" w:type="dxa"/>
          </w:tcPr>
          <w:p w:rsidR="00600A24" w:rsidRPr="006B444E" w:rsidRDefault="00600A24" w:rsidP="00604D90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6. Сидорович</w:t>
            </w:r>
          </w:p>
          <w:p w:rsidR="00600A24" w:rsidRPr="00AD672F" w:rsidRDefault="00600A24" w:rsidP="00604D90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Александр Арсеньевич</w:t>
            </w:r>
          </w:p>
        </w:tc>
        <w:tc>
          <w:tcPr>
            <w:tcW w:w="425" w:type="dxa"/>
          </w:tcPr>
          <w:p w:rsidR="00600A24" w:rsidRDefault="00600A24" w:rsidP="00604D90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600A24" w:rsidRPr="00AD672F" w:rsidRDefault="00600A24" w:rsidP="00604D90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Синьковского</w:t>
            </w:r>
            <w:proofErr w:type="spellEnd"/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 xml:space="preserve"> 26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600A24" w:rsidRPr="00AD672F" w:rsidTr="00604D90">
        <w:trPr>
          <w:trHeight w:val="330"/>
        </w:trPr>
        <w:tc>
          <w:tcPr>
            <w:tcW w:w="3544" w:type="dxa"/>
          </w:tcPr>
          <w:p w:rsidR="00600A24" w:rsidRPr="006B444E" w:rsidRDefault="00600A24" w:rsidP="00604D90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7. </w:t>
            </w:r>
            <w:proofErr w:type="spellStart"/>
            <w:r>
              <w:rPr>
                <w:bCs/>
                <w:sz w:val="30"/>
                <w:szCs w:val="30"/>
              </w:rPr>
              <w:t>Никадон</w:t>
            </w:r>
            <w:proofErr w:type="spellEnd"/>
          </w:p>
          <w:p w:rsidR="00600A24" w:rsidRPr="00AD672F" w:rsidRDefault="00600A24" w:rsidP="00604D90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Александр Станиславович</w:t>
            </w:r>
          </w:p>
        </w:tc>
        <w:tc>
          <w:tcPr>
            <w:tcW w:w="425" w:type="dxa"/>
          </w:tcPr>
          <w:p w:rsidR="00600A24" w:rsidRDefault="00600A24" w:rsidP="00604D90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600A24" w:rsidRPr="00AD672F" w:rsidRDefault="00600A24" w:rsidP="00604D90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>Строительного</w:t>
            </w:r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> 15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600A24" w:rsidRPr="00AD672F" w:rsidTr="00604D90">
        <w:trPr>
          <w:trHeight w:val="330"/>
        </w:trPr>
        <w:tc>
          <w:tcPr>
            <w:tcW w:w="3544" w:type="dxa"/>
          </w:tcPr>
          <w:p w:rsidR="00600A24" w:rsidRPr="006B444E" w:rsidRDefault="00600A24" w:rsidP="00604D90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8. </w:t>
            </w:r>
            <w:proofErr w:type="spellStart"/>
            <w:r>
              <w:rPr>
                <w:bCs/>
                <w:sz w:val="30"/>
                <w:szCs w:val="30"/>
              </w:rPr>
              <w:t>Медвецкий</w:t>
            </w:r>
            <w:proofErr w:type="spellEnd"/>
          </w:p>
          <w:p w:rsidR="00600A24" w:rsidRPr="00AD672F" w:rsidRDefault="00600A24" w:rsidP="00604D90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Валентин Иосифович</w:t>
            </w:r>
          </w:p>
        </w:tc>
        <w:tc>
          <w:tcPr>
            <w:tcW w:w="425" w:type="dxa"/>
          </w:tcPr>
          <w:p w:rsidR="00600A24" w:rsidRDefault="00600A24" w:rsidP="00604D90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600A24" w:rsidRPr="00AD672F" w:rsidRDefault="00600A24" w:rsidP="00604D90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Вилейского</w:t>
            </w:r>
            <w:proofErr w:type="spellEnd"/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 xml:space="preserve"> 1.</w:t>
            </w:r>
          </w:p>
        </w:tc>
      </w:tr>
    </w:tbl>
    <w:p w:rsidR="00600A24" w:rsidRDefault="00600A24"/>
    <w:sectPr w:rsidR="0060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9B"/>
    <w:rsid w:val="00037D01"/>
    <w:rsid w:val="00102B1D"/>
    <w:rsid w:val="001663F6"/>
    <w:rsid w:val="00211F10"/>
    <w:rsid w:val="00265D15"/>
    <w:rsid w:val="00315D2F"/>
    <w:rsid w:val="00353071"/>
    <w:rsid w:val="00381A0D"/>
    <w:rsid w:val="00566BA9"/>
    <w:rsid w:val="005A2DA8"/>
    <w:rsid w:val="00600A24"/>
    <w:rsid w:val="006F5E85"/>
    <w:rsid w:val="007C6144"/>
    <w:rsid w:val="00884EA7"/>
    <w:rsid w:val="008E069C"/>
    <w:rsid w:val="008F536A"/>
    <w:rsid w:val="009C4585"/>
    <w:rsid w:val="009D20E0"/>
    <w:rsid w:val="009D318F"/>
    <w:rsid w:val="00A33FF7"/>
    <w:rsid w:val="00B70B9B"/>
    <w:rsid w:val="00B96439"/>
    <w:rsid w:val="00BD73AF"/>
    <w:rsid w:val="00C51217"/>
    <w:rsid w:val="00CC6094"/>
    <w:rsid w:val="00CD251E"/>
    <w:rsid w:val="00D91FBB"/>
    <w:rsid w:val="00E07977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РСД гл. специалист Ю.Д. Буйновская</cp:lastModifiedBy>
  <cp:revision>2</cp:revision>
  <dcterms:created xsi:type="dcterms:W3CDTF">2022-08-25T07:29:00Z</dcterms:created>
  <dcterms:modified xsi:type="dcterms:W3CDTF">2022-08-25T07:29:00Z</dcterms:modified>
</cp:coreProperties>
</file>