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C" w:rsidRPr="00C04FBB" w:rsidRDefault="00BF02AC" w:rsidP="00BF02AC">
      <w:pPr>
        <w:ind w:firstLine="688"/>
        <w:jc w:val="right"/>
        <w:rPr>
          <w:b/>
          <w:sz w:val="30"/>
          <w:szCs w:val="30"/>
        </w:rPr>
      </w:pPr>
      <w:r w:rsidRPr="00C04FBB">
        <w:rPr>
          <w:b/>
          <w:sz w:val="30"/>
          <w:szCs w:val="30"/>
        </w:rPr>
        <w:t>Приложение</w:t>
      </w:r>
      <w:r>
        <w:rPr>
          <w:b/>
          <w:sz w:val="30"/>
          <w:szCs w:val="30"/>
        </w:rPr>
        <w:t xml:space="preserve"> 1</w:t>
      </w:r>
      <w:r w:rsidRPr="00C04FBB">
        <w:rPr>
          <w:b/>
          <w:sz w:val="30"/>
          <w:szCs w:val="30"/>
        </w:rPr>
        <w:t>.</w:t>
      </w:r>
    </w:p>
    <w:p w:rsidR="00BF02AC" w:rsidRDefault="00BF02AC" w:rsidP="00BF02AC">
      <w:pPr>
        <w:ind w:firstLine="688"/>
        <w:jc w:val="right"/>
        <w:rPr>
          <w:sz w:val="30"/>
          <w:szCs w:val="30"/>
        </w:rPr>
      </w:pPr>
    </w:p>
    <w:p w:rsidR="00BF02AC" w:rsidRPr="00C04FBB" w:rsidRDefault="00BF02AC" w:rsidP="00BF02AC">
      <w:pPr>
        <w:ind w:firstLine="688"/>
        <w:jc w:val="center"/>
        <w:rPr>
          <w:b/>
          <w:sz w:val="30"/>
          <w:szCs w:val="30"/>
        </w:rPr>
      </w:pPr>
      <w:r w:rsidRPr="00C04FBB">
        <w:rPr>
          <w:b/>
          <w:sz w:val="30"/>
          <w:szCs w:val="30"/>
        </w:rPr>
        <w:t>Информация о предлагаемых к сдаче в аренду объектах.</w:t>
      </w:r>
    </w:p>
    <w:p w:rsidR="00BF02AC" w:rsidRDefault="00BF02AC"/>
    <w:tbl>
      <w:tblPr>
        <w:tblW w:w="15870" w:type="dxa"/>
        <w:tblInd w:w="78" w:type="dxa"/>
        <w:tblLayout w:type="fixed"/>
        <w:tblLook w:val="0000"/>
      </w:tblPr>
      <w:tblGrid>
        <w:gridCol w:w="573"/>
        <w:gridCol w:w="1442"/>
        <w:gridCol w:w="2126"/>
        <w:gridCol w:w="3260"/>
        <w:gridCol w:w="1276"/>
        <w:gridCol w:w="1985"/>
        <w:gridCol w:w="1031"/>
        <w:gridCol w:w="1945"/>
        <w:gridCol w:w="2232"/>
      </w:tblGrid>
      <w:tr w:rsidR="00C92C8A">
        <w:trPr>
          <w:trHeight w:val="735"/>
        </w:trPr>
        <w:tc>
          <w:tcPr>
            <w:tcW w:w="15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8A" w:rsidRDefault="00C317AB" w:rsidP="00B166F3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Б</w:t>
            </w:r>
            <w:r w:rsidRPr="00B640EB">
              <w:rPr>
                <w:sz w:val="30"/>
                <w:szCs w:val="30"/>
              </w:rPr>
              <w:t>алансодержатель</w:t>
            </w:r>
            <w:r>
              <w:rPr>
                <w:sz w:val="30"/>
                <w:szCs w:val="30"/>
              </w:rPr>
              <w:t xml:space="preserve"> объекта: УНП </w:t>
            </w:r>
            <w:r w:rsidR="00364069">
              <w:rPr>
                <w:sz w:val="30"/>
                <w:szCs w:val="30"/>
              </w:rPr>
              <w:t>500049816,</w:t>
            </w:r>
            <w:r>
              <w:rPr>
                <w:sz w:val="30"/>
                <w:szCs w:val="30"/>
              </w:rPr>
              <w:t xml:space="preserve"> </w:t>
            </w:r>
            <w:r w:rsidR="00D83981">
              <w:rPr>
                <w:sz w:val="28"/>
                <w:szCs w:val="28"/>
              </w:rPr>
              <w:t>Коммунальное сельскохозяйственное унитарное предприятие «АгроСолы»</w:t>
            </w:r>
            <w:r w:rsidR="00364069">
              <w:rPr>
                <w:sz w:val="28"/>
                <w:szCs w:val="28"/>
              </w:rPr>
              <w:t>, 231033,  Гродненская область, Сморгонский район,</w:t>
            </w:r>
            <w:r w:rsidR="00480957">
              <w:rPr>
                <w:sz w:val="28"/>
                <w:szCs w:val="28"/>
              </w:rPr>
              <w:t xml:space="preserve"> Сольский с/с,</w:t>
            </w:r>
            <w:r w:rsidR="00364069">
              <w:rPr>
                <w:sz w:val="28"/>
                <w:szCs w:val="28"/>
              </w:rPr>
              <w:t xml:space="preserve"> аг. Солы, ул. Комсомольская 3, 8(01592) 98546</w:t>
            </w:r>
            <w:r w:rsidR="00B166F3">
              <w:rPr>
                <w:sz w:val="28"/>
                <w:szCs w:val="28"/>
              </w:rPr>
              <w:t xml:space="preserve">, орган государственного управления: Сморгонский РИК, </w:t>
            </w:r>
            <w:r w:rsidR="00480957">
              <w:rPr>
                <w:sz w:val="28"/>
                <w:szCs w:val="28"/>
              </w:rPr>
              <w:t>коммунальная форма собственности.</w:t>
            </w:r>
          </w:p>
        </w:tc>
      </w:tr>
      <w:tr w:rsidR="00C92C8A" w:rsidTr="00D83981">
        <w:trPr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№ п/п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Наимено</w:t>
            </w:r>
            <w:r w:rsidR="003166EA">
              <w:t>-</w:t>
            </w:r>
            <w:r>
              <w:t>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 w:rsidP="00891B76">
            <w:pPr>
              <w:jc w:val="center"/>
            </w:pPr>
            <w:r>
              <w:t>Местоположение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Характеристика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Площадь,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Способ подачи в аренду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Примечание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8A" w:rsidRPr="00A73D27" w:rsidRDefault="008D4CB2" w:rsidP="00891B76">
            <w:pPr>
              <w:jc w:val="center"/>
            </w:pPr>
            <w:r w:rsidRPr="00A73D27">
              <w:t>Изобр</w:t>
            </w:r>
            <w:r w:rsidR="00891B76" w:rsidRPr="00A73D27">
              <w:t>а</w:t>
            </w:r>
            <w:r w:rsidRPr="00A73D27">
              <w:t>жение</w:t>
            </w:r>
            <w:r w:rsidR="00C92C8A" w:rsidRPr="00A73D27">
              <w:t> </w:t>
            </w:r>
          </w:p>
        </w:tc>
      </w:tr>
      <w:tr w:rsidR="008D4CB2" w:rsidTr="008D4CB2">
        <w:trPr>
          <w:trHeight w:val="6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2" w:rsidRDefault="008D4479" w:rsidP="008D4CB2">
            <w:pPr>
              <w:jc w:val="center"/>
            </w:pPr>
            <w: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2" w:rsidRDefault="008D4CB2" w:rsidP="008D4CB2">
            <w:pPr>
              <w:jc w:val="center"/>
            </w:pPr>
            <w:r>
              <w:t>Картофеле</w:t>
            </w:r>
            <w:r w:rsidR="00891B76">
              <w:t>-</w:t>
            </w:r>
            <w:r>
              <w:t xml:space="preserve">хранилище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B2" w:rsidRDefault="008D4CB2" w:rsidP="008D4CB2">
            <w:pPr>
              <w:jc w:val="center"/>
            </w:pPr>
            <w:r>
              <w:t xml:space="preserve">Гродненская обл. Сморгонский р-н </w:t>
            </w:r>
          </w:p>
          <w:p w:rsidR="008D4CB2" w:rsidRDefault="008D4CB2" w:rsidP="008D4CB2">
            <w:pPr>
              <w:jc w:val="center"/>
            </w:pPr>
            <w:r>
              <w:t>д.Волейковичи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B2" w:rsidRDefault="008D4CB2" w:rsidP="008D4CB2">
            <w:pPr>
              <w:jc w:val="center"/>
            </w:pPr>
            <w:r>
              <w:t>Фундамент, стены и перекрытия – монолитный железобетон</w:t>
            </w:r>
            <w:r w:rsidR="0067744D">
              <w:t>,</w:t>
            </w:r>
            <w:r>
              <w:t xml:space="preserve"> </w:t>
            </w:r>
          </w:p>
          <w:p w:rsidR="008D4CB2" w:rsidRDefault="008D4CB2" w:rsidP="008D4CB2">
            <w:pPr>
              <w:jc w:val="center"/>
            </w:pPr>
            <w:r>
              <w:t>общ</w:t>
            </w:r>
            <w:r w:rsidR="0067744D">
              <w:t>ая</w:t>
            </w:r>
            <w:r>
              <w:t xml:space="preserve"> площадь – 160 м</w:t>
            </w:r>
            <w:r>
              <w:rPr>
                <w:vertAlign w:val="superscript"/>
              </w:rPr>
              <w:t>2</w:t>
            </w:r>
          </w:p>
          <w:p w:rsidR="008D4CB2" w:rsidRPr="002B7199" w:rsidRDefault="008D4CB2" w:rsidP="008D4CB2">
            <w:pPr>
              <w:jc w:val="center"/>
            </w:pPr>
          </w:p>
          <w:p w:rsidR="008D4CB2" w:rsidRDefault="008D4CB2" w:rsidP="008D4C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B2" w:rsidRDefault="008D4CB2" w:rsidP="008D4CB2">
            <w:pPr>
              <w:jc w:val="center"/>
            </w:pPr>
            <w: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B2" w:rsidRDefault="008D4CB2" w:rsidP="008D4CB2">
            <w:pPr>
              <w:jc w:val="center"/>
            </w:pPr>
            <w:r>
              <w:t>Хранение картофеля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B2" w:rsidRDefault="008D4CB2" w:rsidP="008D4CB2">
            <w:r w:rsidRPr="005222FB">
              <w:t>Прямой договор аренды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B2" w:rsidRDefault="008D4CB2" w:rsidP="008D4CB2">
            <w:pPr>
              <w:jc w:val="center"/>
            </w:pPr>
            <w:r>
              <w:t>Коэффициент в зависимости от спроса на недвижимость имущества  устанавливается в размере 1,0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B2" w:rsidRDefault="00501002" w:rsidP="008D4CB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28587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C8A" w:rsidRDefault="00C92C8A"/>
    <w:p w:rsidR="008D4479" w:rsidRDefault="008D4479" w:rsidP="002B7199">
      <w:pPr>
        <w:tabs>
          <w:tab w:val="left" w:pos="11229"/>
        </w:tabs>
        <w:jc w:val="center"/>
      </w:pPr>
    </w:p>
    <w:p w:rsidR="008D4479" w:rsidRDefault="008D4479" w:rsidP="002B7199">
      <w:pPr>
        <w:tabs>
          <w:tab w:val="left" w:pos="11229"/>
        </w:tabs>
        <w:jc w:val="center"/>
      </w:pPr>
    </w:p>
    <w:p w:rsidR="008D4479" w:rsidRDefault="008D4479" w:rsidP="002B7199">
      <w:pPr>
        <w:tabs>
          <w:tab w:val="left" w:pos="11229"/>
        </w:tabs>
        <w:jc w:val="center"/>
      </w:pPr>
    </w:p>
    <w:p w:rsidR="00C92C8A" w:rsidRDefault="00C92C8A" w:rsidP="002B7199">
      <w:pPr>
        <w:tabs>
          <w:tab w:val="left" w:pos="11229"/>
        </w:tabs>
        <w:jc w:val="center"/>
      </w:pPr>
    </w:p>
    <w:sectPr w:rsidR="00C92C8A" w:rsidSect="00C92C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C92C8A"/>
    <w:rsid w:val="00097848"/>
    <w:rsid w:val="000A7269"/>
    <w:rsid w:val="000B6E4A"/>
    <w:rsid w:val="0025419B"/>
    <w:rsid w:val="002B251D"/>
    <w:rsid w:val="002B7199"/>
    <w:rsid w:val="003166EA"/>
    <w:rsid w:val="00364069"/>
    <w:rsid w:val="00472246"/>
    <w:rsid w:val="00480957"/>
    <w:rsid w:val="004931B0"/>
    <w:rsid w:val="00501002"/>
    <w:rsid w:val="005357E9"/>
    <w:rsid w:val="00536BE2"/>
    <w:rsid w:val="005B17AA"/>
    <w:rsid w:val="005F6B2A"/>
    <w:rsid w:val="0067744D"/>
    <w:rsid w:val="00766C4B"/>
    <w:rsid w:val="0077027F"/>
    <w:rsid w:val="00891B76"/>
    <w:rsid w:val="008D4479"/>
    <w:rsid w:val="008D4CB2"/>
    <w:rsid w:val="009101F5"/>
    <w:rsid w:val="00917D68"/>
    <w:rsid w:val="00983D4C"/>
    <w:rsid w:val="009E163E"/>
    <w:rsid w:val="00A73D27"/>
    <w:rsid w:val="00B166F3"/>
    <w:rsid w:val="00B8502C"/>
    <w:rsid w:val="00BA29E7"/>
    <w:rsid w:val="00BB163D"/>
    <w:rsid w:val="00BF02AC"/>
    <w:rsid w:val="00C317AB"/>
    <w:rsid w:val="00C66D0F"/>
    <w:rsid w:val="00C92C8A"/>
    <w:rsid w:val="00D40653"/>
    <w:rsid w:val="00D83981"/>
    <w:rsid w:val="00D9702A"/>
    <w:rsid w:val="00F1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D4CB2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8D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свободные площади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свободные площади</dc:title>
  <dc:creator>Admin</dc:creator>
  <cp:lastModifiedBy>1</cp:lastModifiedBy>
  <cp:revision>2</cp:revision>
  <cp:lastPrinted>2017-10-23T06:57:00Z</cp:lastPrinted>
  <dcterms:created xsi:type="dcterms:W3CDTF">2018-10-02T13:34:00Z</dcterms:created>
  <dcterms:modified xsi:type="dcterms:W3CDTF">2018-10-02T13:34:00Z</dcterms:modified>
</cp:coreProperties>
</file>