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9180" w:type="dxa"/>
        <w:tblLook w:val="04A0"/>
      </w:tblPr>
      <w:tblGrid>
        <w:gridCol w:w="4111"/>
      </w:tblGrid>
      <w:tr w:rsidR="00733C0C" w:rsidTr="00042D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33C0C" w:rsidRDefault="00733C0C" w:rsidP="00042D85">
            <w:pPr>
              <w:tabs>
                <w:tab w:val="left" w:pos="16443"/>
              </w:tabs>
              <w:ind w:left="34" w:right="-1679"/>
              <w:jc w:val="both"/>
              <w:outlineLvl w:val="0"/>
              <w:rPr>
                <w:sz w:val="30"/>
              </w:rPr>
            </w:pPr>
            <w:r>
              <w:rPr>
                <w:sz w:val="30"/>
              </w:rPr>
              <w:t>Приложение</w:t>
            </w:r>
            <w:r w:rsidR="00B540AF">
              <w:rPr>
                <w:sz w:val="30"/>
              </w:rPr>
              <w:t xml:space="preserve"> 2</w:t>
            </w:r>
          </w:p>
          <w:p w:rsidR="00042D85" w:rsidRDefault="00733C0C" w:rsidP="00042D85">
            <w:pPr>
              <w:spacing w:line="280" w:lineRule="exact"/>
              <w:ind w:left="34"/>
              <w:jc w:val="both"/>
              <w:outlineLvl w:val="0"/>
              <w:rPr>
                <w:sz w:val="30"/>
              </w:rPr>
            </w:pPr>
            <w:r>
              <w:rPr>
                <w:sz w:val="30"/>
              </w:rPr>
              <w:t>к решению Сморгонского</w:t>
            </w:r>
          </w:p>
          <w:p w:rsidR="00042D85" w:rsidRDefault="00733C0C" w:rsidP="00042D85">
            <w:pPr>
              <w:spacing w:line="280" w:lineRule="exact"/>
              <w:ind w:left="34"/>
              <w:jc w:val="both"/>
              <w:outlineLvl w:val="0"/>
              <w:rPr>
                <w:sz w:val="30"/>
              </w:rPr>
            </w:pPr>
            <w:r>
              <w:rPr>
                <w:sz w:val="30"/>
              </w:rPr>
              <w:t>районного исполнительного</w:t>
            </w:r>
          </w:p>
          <w:p w:rsidR="00733C0C" w:rsidRDefault="00733C0C" w:rsidP="00042D85">
            <w:pPr>
              <w:spacing w:line="280" w:lineRule="exact"/>
              <w:ind w:left="34"/>
              <w:jc w:val="both"/>
              <w:outlineLvl w:val="0"/>
              <w:rPr>
                <w:sz w:val="30"/>
              </w:rPr>
            </w:pPr>
            <w:r>
              <w:rPr>
                <w:sz w:val="30"/>
              </w:rPr>
              <w:t>комитета</w:t>
            </w:r>
          </w:p>
          <w:p w:rsidR="00733C0C" w:rsidRDefault="00733C0C" w:rsidP="00042D85">
            <w:pPr>
              <w:tabs>
                <w:tab w:val="left" w:pos="15342"/>
              </w:tabs>
              <w:ind w:left="176" w:right="-1131" w:hanging="142"/>
              <w:jc w:val="both"/>
              <w:outlineLvl w:val="0"/>
              <w:rPr>
                <w:sz w:val="30"/>
              </w:rPr>
            </w:pPr>
            <w:r>
              <w:rPr>
                <w:sz w:val="30"/>
              </w:rPr>
              <w:t xml:space="preserve">14.03.2017 № </w:t>
            </w:r>
            <w:r w:rsidR="00467D56">
              <w:rPr>
                <w:sz w:val="30"/>
              </w:rPr>
              <w:t>204</w:t>
            </w:r>
          </w:p>
        </w:tc>
      </w:tr>
    </w:tbl>
    <w:p w:rsidR="00466369" w:rsidRDefault="00466369" w:rsidP="00733C0C">
      <w:pPr>
        <w:spacing w:line="360" w:lineRule="auto"/>
        <w:ind w:right="8900"/>
        <w:jc w:val="both"/>
        <w:outlineLvl w:val="0"/>
        <w:rPr>
          <w:sz w:val="30"/>
        </w:rPr>
      </w:pPr>
    </w:p>
    <w:p w:rsidR="00966E0B" w:rsidRPr="00B929F9" w:rsidRDefault="00966E0B" w:rsidP="00F115C7">
      <w:pPr>
        <w:tabs>
          <w:tab w:val="left" w:pos="5670"/>
          <w:tab w:val="left" w:pos="9072"/>
          <w:tab w:val="left" w:pos="13325"/>
        </w:tabs>
        <w:spacing w:line="280" w:lineRule="exact"/>
        <w:ind w:right="8900"/>
        <w:outlineLvl w:val="0"/>
        <w:rPr>
          <w:sz w:val="30"/>
        </w:rPr>
      </w:pPr>
      <w:r w:rsidRPr="00B929F9">
        <w:rPr>
          <w:sz w:val="30"/>
        </w:rPr>
        <w:t>ПЕРЕЧЕНЬ</w:t>
      </w:r>
    </w:p>
    <w:p w:rsidR="00966E0B" w:rsidRPr="00B929F9" w:rsidRDefault="00F115C7" w:rsidP="00D10CA8">
      <w:pPr>
        <w:tabs>
          <w:tab w:val="left" w:pos="4111"/>
          <w:tab w:val="left" w:pos="9072"/>
        </w:tabs>
        <w:spacing w:line="280" w:lineRule="exact"/>
        <w:ind w:right="10459"/>
        <w:rPr>
          <w:sz w:val="30"/>
        </w:rPr>
      </w:pPr>
      <w:r>
        <w:rPr>
          <w:sz w:val="30"/>
        </w:rPr>
        <w:t>п</w:t>
      </w:r>
      <w:r w:rsidR="00E454D1" w:rsidRPr="00B929F9">
        <w:rPr>
          <w:sz w:val="30"/>
        </w:rPr>
        <w:t>аспортизированных</w:t>
      </w:r>
      <w:r>
        <w:rPr>
          <w:sz w:val="30"/>
        </w:rPr>
        <w:t xml:space="preserve"> </w:t>
      </w:r>
      <w:r w:rsidR="00966E0B" w:rsidRPr="00B929F9">
        <w:rPr>
          <w:sz w:val="30"/>
        </w:rPr>
        <w:t>захоронений,</w:t>
      </w:r>
      <w:r w:rsidR="00D10CA8">
        <w:rPr>
          <w:sz w:val="30"/>
        </w:rPr>
        <w:t xml:space="preserve"> </w:t>
      </w:r>
      <w:r w:rsidR="00966E0B" w:rsidRPr="00B929F9">
        <w:rPr>
          <w:sz w:val="30"/>
        </w:rPr>
        <w:t xml:space="preserve"> братских</w:t>
      </w:r>
      <w:r w:rsidR="0045735E" w:rsidRPr="00B929F9">
        <w:rPr>
          <w:sz w:val="30"/>
        </w:rPr>
        <w:t xml:space="preserve"> </w:t>
      </w:r>
      <w:r w:rsidR="00D10CA8">
        <w:rPr>
          <w:sz w:val="30"/>
        </w:rPr>
        <w:t xml:space="preserve"> </w:t>
      </w:r>
      <w:r w:rsidR="00966E0B" w:rsidRPr="00B929F9">
        <w:rPr>
          <w:sz w:val="30"/>
        </w:rPr>
        <w:t>могил</w:t>
      </w:r>
      <w:r>
        <w:rPr>
          <w:sz w:val="30"/>
        </w:rPr>
        <w:t xml:space="preserve">, </w:t>
      </w:r>
      <w:r w:rsidR="00966E0B" w:rsidRPr="00B929F9">
        <w:rPr>
          <w:sz w:val="30"/>
        </w:rPr>
        <w:t>расположенных</w:t>
      </w:r>
      <w:r w:rsidR="00B929F9" w:rsidRPr="00B929F9">
        <w:rPr>
          <w:sz w:val="30"/>
        </w:rPr>
        <w:t> </w:t>
      </w:r>
      <w:r w:rsidR="00966E0B" w:rsidRPr="00B929F9">
        <w:rPr>
          <w:sz w:val="30"/>
        </w:rPr>
        <w:t>в</w:t>
      </w:r>
      <w:r w:rsidR="00042D85">
        <w:rPr>
          <w:sz w:val="30"/>
        </w:rPr>
        <w:t xml:space="preserve">  </w:t>
      </w:r>
      <w:r w:rsidR="00B929F9" w:rsidRPr="00B929F9">
        <w:rPr>
          <w:sz w:val="30"/>
        </w:rPr>
        <w:t xml:space="preserve">г. </w:t>
      </w:r>
      <w:r w:rsidR="00966E0B" w:rsidRPr="00B929F9">
        <w:rPr>
          <w:sz w:val="30"/>
        </w:rPr>
        <w:t>Сморгон</w:t>
      </w:r>
      <w:r w:rsidR="00B906D9" w:rsidRPr="00B929F9">
        <w:rPr>
          <w:sz w:val="30"/>
        </w:rPr>
        <w:t>и</w:t>
      </w:r>
      <w:r w:rsidR="00DF1D40" w:rsidRPr="00B929F9">
        <w:rPr>
          <w:sz w:val="30"/>
        </w:rPr>
        <w:t xml:space="preserve"> </w:t>
      </w:r>
      <w:r w:rsidR="00966E0B" w:rsidRPr="00B929F9">
        <w:rPr>
          <w:sz w:val="30"/>
        </w:rPr>
        <w:t>и Сморгонском районе</w:t>
      </w:r>
    </w:p>
    <w:p w:rsidR="00E454D1" w:rsidRPr="00B929F9" w:rsidRDefault="00E454D1" w:rsidP="006234D1">
      <w:pPr>
        <w:spacing w:line="360" w:lineRule="auto"/>
        <w:ind w:right="4222"/>
        <w:jc w:val="both"/>
        <w:rPr>
          <w:color w:val="000000"/>
          <w:sz w:val="3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755"/>
        <w:gridCol w:w="2392"/>
        <w:gridCol w:w="3910"/>
      </w:tblGrid>
      <w:tr w:rsidR="00A036D6" w:rsidRPr="00206BB3" w:rsidTr="008325AF">
        <w:trPr>
          <w:trHeight w:val="560"/>
          <w:tblHeader/>
        </w:trPr>
        <w:tc>
          <w:tcPr>
            <w:tcW w:w="3402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Субъект хозяйствования</w:t>
            </w:r>
          </w:p>
        </w:tc>
        <w:tc>
          <w:tcPr>
            <w:tcW w:w="4755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воинского захоронения, название</w:t>
            </w:r>
          </w:p>
        </w:tc>
        <w:tc>
          <w:tcPr>
            <w:tcW w:w="2392" w:type="dxa"/>
          </w:tcPr>
          <w:p w:rsidR="00815297" w:rsidRPr="00206BB3" w:rsidRDefault="00815297" w:rsidP="008325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Место расположения</w:t>
            </w:r>
          </w:p>
        </w:tc>
        <w:tc>
          <w:tcPr>
            <w:tcW w:w="3910" w:type="dxa"/>
          </w:tcPr>
          <w:p w:rsidR="00815297" w:rsidRPr="00206BB3" w:rsidRDefault="006A2446" w:rsidP="008325AF">
            <w:pPr>
              <w:spacing w:line="280" w:lineRule="exact"/>
              <w:ind w:right="176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О</w:t>
            </w:r>
            <w:r w:rsidR="00815297" w:rsidRPr="00206BB3">
              <w:rPr>
                <w:color w:val="000000"/>
                <w:sz w:val="30"/>
                <w:szCs w:val="30"/>
              </w:rPr>
              <w:t>тветственн</w:t>
            </w:r>
            <w:r w:rsidRPr="00206BB3">
              <w:rPr>
                <w:color w:val="000000"/>
                <w:sz w:val="30"/>
                <w:szCs w:val="30"/>
              </w:rPr>
              <w:t xml:space="preserve">ые </w:t>
            </w:r>
          </w:p>
        </w:tc>
      </w:tr>
      <w:tr w:rsidR="00A036D6" w:rsidRPr="00206BB3" w:rsidTr="00206BB3">
        <w:tc>
          <w:tcPr>
            <w:tcW w:w="3402" w:type="dxa"/>
            <w:shd w:val="clear" w:color="auto" w:fill="auto"/>
          </w:tcPr>
          <w:p w:rsidR="00EF4FDD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1. Государственное учреждение образования 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(далее – ГУО) </w:t>
            </w:r>
            <w:r w:rsidRPr="00206BB3">
              <w:rPr>
                <w:color w:val="000000"/>
                <w:sz w:val="30"/>
                <w:szCs w:val="30"/>
              </w:rPr>
              <w:t xml:space="preserve"> «Гимназия 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 Сморгони»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5439,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чекиста А.С.Иванова</w:t>
            </w: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городской парк</w:t>
            </w:r>
          </w:p>
        </w:tc>
        <w:tc>
          <w:tcPr>
            <w:tcW w:w="3910" w:type="dxa"/>
          </w:tcPr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Дурейко И.А., директор </w:t>
            </w:r>
          </w:p>
          <w:p w:rsidR="00EF4FDD" w:rsidRDefault="006234D1" w:rsidP="00206BB3">
            <w:pPr>
              <w:spacing w:line="280" w:lineRule="exact"/>
              <w:ind w:right="34"/>
              <w:jc w:val="both"/>
              <w:rPr>
                <w:color w:val="000000" w:themeColor="text1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 ГУО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 «Гимназия</w:t>
            </w:r>
            <w:r w:rsidR="00971AE0" w:rsidRPr="00206BB3">
              <w:rPr>
                <w:color w:val="000000" w:themeColor="text1"/>
                <w:sz w:val="30"/>
                <w:szCs w:val="30"/>
              </w:rPr>
              <w:t> </w:t>
            </w:r>
          </w:p>
          <w:p w:rsidR="006234D1" w:rsidRPr="00206BB3" w:rsidRDefault="006234D1" w:rsidP="00206BB3">
            <w:pPr>
              <w:spacing w:line="280" w:lineRule="exact"/>
              <w:ind w:right="34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 w:themeColor="text1"/>
                <w:sz w:val="30"/>
                <w:szCs w:val="30"/>
              </w:rPr>
              <w:t>г. Сморгони»</w:t>
            </w:r>
          </w:p>
        </w:tc>
      </w:tr>
      <w:tr w:rsidR="006234D1" w:rsidRPr="00206BB3" w:rsidTr="00206BB3">
        <w:tc>
          <w:tcPr>
            <w:tcW w:w="3402" w:type="dxa"/>
            <w:shd w:val="clear" w:color="auto" w:fill="auto"/>
          </w:tcPr>
          <w:p w:rsidR="006234D1" w:rsidRPr="00206BB3" w:rsidRDefault="00733437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sz w:val="30"/>
                <w:szCs w:val="30"/>
              </w:rPr>
              <w:t xml:space="preserve"> </w:t>
            </w:r>
            <w:r w:rsidR="006234D1" w:rsidRPr="00206BB3">
              <w:rPr>
                <w:sz w:val="30"/>
                <w:szCs w:val="30"/>
              </w:rPr>
              <w:t xml:space="preserve">2. Учреждение образования </w:t>
            </w:r>
            <w:r w:rsidR="006234D1" w:rsidRPr="00206BB3">
              <w:rPr>
                <w:sz w:val="30"/>
                <w:szCs w:val="30"/>
              </w:rPr>
              <w:br/>
              <w:t>(далее </w:t>
            </w:r>
            <w:r w:rsidR="006234D1" w:rsidRPr="00206BB3">
              <w:rPr>
                <w:color w:val="000000" w:themeColor="text1"/>
                <w:sz w:val="30"/>
                <w:szCs w:val="30"/>
              </w:rPr>
              <w:t>– </w:t>
            </w:r>
            <w:r w:rsidR="006234D1" w:rsidRPr="00206BB3">
              <w:rPr>
                <w:sz w:val="30"/>
                <w:szCs w:val="30"/>
              </w:rPr>
              <w:t>УО)  «Сморгонский государственный политехнический профессиональный лицей»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5440,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подпольщицы 30-х годов Виктории Синкевич</w:t>
            </w: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городское кладбище</w:t>
            </w:r>
          </w:p>
        </w:tc>
        <w:tc>
          <w:tcPr>
            <w:tcW w:w="3910" w:type="dxa"/>
          </w:tcPr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Удальев Г.В., директор </w:t>
            </w:r>
          </w:p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УО</w:t>
            </w:r>
            <w:r w:rsidR="007E5D82" w:rsidRPr="00206BB3">
              <w:rPr>
                <w:color w:val="000000"/>
                <w:sz w:val="30"/>
                <w:szCs w:val="30"/>
              </w:rPr>
              <w:t> </w:t>
            </w:r>
            <w:r w:rsidRPr="00206BB3">
              <w:rPr>
                <w:color w:val="000000" w:themeColor="text1"/>
                <w:sz w:val="30"/>
                <w:szCs w:val="30"/>
              </w:rPr>
              <w:t> «Сморгонский государственный политехнический профессиональный лицей»</w:t>
            </w:r>
            <w:r w:rsidRPr="00206BB3">
              <w:rPr>
                <w:color w:val="000000"/>
                <w:sz w:val="30"/>
                <w:szCs w:val="30"/>
              </w:rPr>
              <w:t xml:space="preserve"> </w:t>
            </w:r>
          </w:p>
        </w:tc>
      </w:tr>
      <w:tr w:rsidR="006234D1" w:rsidRPr="00206BB3" w:rsidTr="00206BB3">
        <w:tc>
          <w:tcPr>
            <w:tcW w:w="3402" w:type="dxa"/>
            <w:shd w:val="clear" w:color="auto" w:fill="auto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3. Сольский сельский исполнительный комитет</w:t>
            </w:r>
          </w:p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(далее – сельисполком)</w:t>
            </w:r>
          </w:p>
        </w:tc>
        <w:tc>
          <w:tcPr>
            <w:tcW w:w="4755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1808,</w:t>
            </w:r>
          </w:p>
          <w:p w:rsidR="007E5D82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 в 1944 – 1945 годах</w:t>
            </w:r>
          </w:p>
          <w:p w:rsidR="00EF4FDD" w:rsidRDefault="00EF4FDD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  <w:p w:rsidR="00EF4FDD" w:rsidRPr="00206BB3" w:rsidRDefault="00EF4FDD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6234D1" w:rsidRPr="00206BB3" w:rsidRDefault="006234D1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Солы</w:t>
            </w:r>
          </w:p>
        </w:tc>
        <w:tc>
          <w:tcPr>
            <w:tcW w:w="3910" w:type="dxa"/>
          </w:tcPr>
          <w:p w:rsidR="006234D1" w:rsidRPr="00206BB3" w:rsidRDefault="006234D1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Мирский М.Ф., председатель  Сольского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советских военнопленных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Ивашковцы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6702,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мемориальная плита на месте захоронения  бойцов  рабоче-крестьянской Красной армии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Кушляны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воинов, погибших в годы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Солы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4. Кревский  сельисполком 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партизана А.Каминского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 Крево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Копыш С.Л., председатель  Кревского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воинов, погибших в Первую 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Микулевщина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Крево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6701,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солдат,  погибших в  годы 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Кривск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1810,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символический памятник землякам, погибшим в годы Великой Отечественной войны, братская могила погибших воинов (совмещены)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 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6798,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Боярск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Круглянка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Куты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Народный Союз Германии по уходу за  военными могилами  (далее –  Народный Союз Германии)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Вауки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Копыш С.Л., председатель  Кревского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6144,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аг.  Крево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7158,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Ермаки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Полторовщина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5. Залесский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1811,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солдат, погибших при  освобождении района  в 1944 году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Большая Мысса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Гришкевич З.З.,  председатель  Залесского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6884,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 погибших в годы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Свиридовичи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6797,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 времен Первой мировой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Белая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6703,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 П.Лоскутова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Залесье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 А.Отхмезури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Михневичи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(в ограде церкви)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 штабс-капитана А.Лагунова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Михничи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6801,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войну, и памятный знак жертвам газовой атаки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аг. Залесье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7154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Новоспасский  лес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Михничи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7626,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русских солдат,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Клиденяты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Гришкевич З.З.,  председатель  Залесского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7470,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братская могила жертв времен Первой мировой войны 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Оленец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6. Вишневский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5542,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обелиск военному летчику, погибшему в  годы 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Бибки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Яцук В.К., председатель  Вишневского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5543,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обелиск воинам - партизанам,  погибшим в годы 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Абрамовщина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 6791,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Хаусты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6792,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2392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Хаусты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6793,</w:t>
            </w:r>
          </w:p>
          <w:p w:rsidR="00D95D92" w:rsidRPr="00206BB3" w:rsidRDefault="00D95D92" w:rsidP="00206BB3">
            <w:pPr>
              <w:tabs>
                <w:tab w:val="left" w:pos="5245"/>
                <w:tab w:val="left" w:pos="16018"/>
              </w:tabs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 могила  погибших в Первую мировую войну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Ягодново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7. Жодишковский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6139,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Кучерова С.С., председатель  Жодишковского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6140,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6141,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индивидуальная могила  на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Гориденяты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 6803,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захоронение русских солдат периода Первой мировой 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Колпея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7161,индивидуальная могила (в ограде костела)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Данюшево (1)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7162,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индивидуальная могила 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(в ограде костела)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Данюшево (2)</w:t>
            </w:r>
          </w:p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7164,</w:t>
            </w:r>
          </w:p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Черняты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lastRenderedPageBreak/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Марковцы (2)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7160,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Марковцы (1)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воинское захоронение 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Расло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C458B">
            <w:pPr>
              <w:spacing w:line="280" w:lineRule="exact"/>
              <w:ind w:right="148"/>
              <w:jc w:val="center"/>
              <w:rPr>
                <w:b/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7165,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кладбище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 Колпея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Народный Союз Германии 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8. Коренёвский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7153,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воинское захоронение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ind w:right="-10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 Гаути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Подлещук В.А., председатель  Коренёвского сельисполкома</w:t>
            </w:r>
          </w:p>
        </w:tc>
      </w:tr>
      <w:tr w:rsidR="00D95D92" w:rsidRPr="00206BB3" w:rsidTr="00206BB3">
        <w:trPr>
          <w:trHeight w:val="420"/>
        </w:trPr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9. Синьковский сельисполком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5544,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могила подпольщика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30-х  годов В. Счастного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Цари (кладбище)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Почиковский С.А., председатель Синьковского  сельисполкома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D95D92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 воина-афганца П.Балыша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дер. Цари (кладбище)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10. Районное унитарное предприятие «Жилищно-коммунальное  хозяйство» </w:t>
            </w:r>
            <w:r w:rsidRPr="00206BB3">
              <w:rPr>
                <w:color w:val="000000" w:themeColor="text1"/>
                <w:sz w:val="30"/>
                <w:szCs w:val="30"/>
              </w:rPr>
              <w:t>(далее</w:t>
            </w:r>
            <w:r w:rsidR="00EF4FDD">
              <w:rPr>
                <w:color w:val="000000" w:themeColor="text1"/>
                <w:sz w:val="30"/>
                <w:szCs w:val="30"/>
              </w:rPr>
              <w:t> </w:t>
            </w:r>
            <w:r w:rsidRPr="00206BB3">
              <w:rPr>
                <w:color w:val="000000" w:themeColor="text1"/>
                <w:sz w:val="30"/>
                <w:szCs w:val="30"/>
              </w:rPr>
              <w:t>– РУП «ЖКХ»)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1804,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советских воинов и партизан, памятник землякам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 Сморгонь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(центр)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Найдич М. И., директор </w:t>
            </w:r>
          </w:p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 w:themeColor="text1"/>
                <w:sz w:val="30"/>
                <w:szCs w:val="30"/>
              </w:rPr>
              <w:t>РУП «ЖКХ»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D95D92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6883,</w:t>
            </w:r>
          </w:p>
          <w:p w:rsidR="00D95D92" w:rsidRPr="00206BB3" w:rsidRDefault="00D95D92" w:rsidP="00EF4FDD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погибших в годы Великой Отечественной войны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 Сморгонь (городское кладбище)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center"/>
              <w:rPr>
                <w:color w:val="000000"/>
                <w:sz w:val="30"/>
                <w:szCs w:val="30"/>
              </w:rPr>
            </w:pPr>
            <w:r w:rsidRPr="00206BB3">
              <w:rPr>
                <w:b/>
                <w:color w:val="000000"/>
                <w:sz w:val="30"/>
                <w:szCs w:val="30"/>
              </w:rPr>
              <w:t>-«-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11. Учреждение здравоохранения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 «Сморгонская </w:t>
            </w:r>
            <w:r w:rsidRPr="00206BB3">
              <w:rPr>
                <w:color w:val="000000"/>
                <w:sz w:val="30"/>
                <w:szCs w:val="30"/>
              </w:rPr>
              <w:lastRenderedPageBreak/>
              <w:t>центральная районная больница»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 (далее – УЗ)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№ 1805,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братская могила советских воинов и партизан</w:t>
            </w:r>
          </w:p>
        </w:tc>
        <w:tc>
          <w:tcPr>
            <w:tcW w:w="2392" w:type="dxa"/>
          </w:tcPr>
          <w:p w:rsidR="00D95D92" w:rsidRPr="00206BB3" w:rsidRDefault="00D95D92" w:rsidP="00EF4FDD">
            <w:pPr>
              <w:spacing w:line="280" w:lineRule="exact"/>
              <w:ind w:right="-49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г.</w:t>
            </w:r>
            <w:r w:rsidR="00EF4FDD">
              <w:rPr>
                <w:color w:val="000000"/>
                <w:sz w:val="30"/>
                <w:szCs w:val="30"/>
              </w:rPr>
              <w:t> </w:t>
            </w:r>
            <w:r w:rsidRPr="00206BB3">
              <w:rPr>
                <w:color w:val="000000"/>
                <w:sz w:val="30"/>
                <w:szCs w:val="30"/>
              </w:rPr>
              <w:t>Сморгонь пер.Больничный</w:t>
            </w:r>
            <w:r w:rsidR="00EF4FDD">
              <w:rPr>
                <w:color w:val="000000"/>
                <w:sz w:val="30"/>
                <w:szCs w:val="30"/>
              </w:rPr>
              <w:t>,</w:t>
            </w:r>
            <w:r w:rsidRPr="00206BB3">
              <w:rPr>
                <w:color w:val="000000"/>
                <w:sz w:val="30"/>
                <w:szCs w:val="30"/>
              </w:rPr>
              <w:t xml:space="preserve"> 13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Куденьчук С.Н., главный врач </w:t>
            </w:r>
            <w:r w:rsidRPr="00206BB3">
              <w:rPr>
                <w:color w:val="000000" w:themeColor="text1"/>
                <w:sz w:val="30"/>
                <w:szCs w:val="30"/>
              </w:rPr>
              <w:t xml:space="preserve">УЗ  «Сморгонская центральная районная </w:t>
            </w:r>
            <w:r w:rsidRPr="00206BB3">
              <w:rPr>
                <w:color w:val="000000" w:themeColor="text1"/>
                <w:sz w:val="30"/>
                <w:szCs w:val="30"/>
              </w:rPr>
              <w:lastRenderedPageBreak/>
              <w:t>больница»</w:t>
            </w:r>
          </w:p>
        </w:tc>
      </w:tr>
      <w:tr w:rsidR="00D95D92" w:rsidRPr="00206BB3" w:rsidTr="00206BB3">
        <w:tc>
          <w:tcPr>
            <w:tcW w:w="3402" w:type="dxa"/>
            <w:shd w:val="clear" w:color="auto" w:fill="auto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lastRenderedPageBreak/>
              <w:t>12. Районная общественная организация «Белорусский союз ветеранов войны в Афганистане»</w:t>
            </w:r>
          </w:p>
        </w:tc>
        <w:tc>
          <w:tcPr>
            <w:tcW w:w="4755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№ 6589,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могила   воина-интернационалиста 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В.Г.Рычагова</w:t>
            </w:r>
          </w:p>
        </w:tc>
        <w:tc>
          <w:tcPr>
            <w:tcW w:w="2392" w:type="dxa"/>
          </w:tcPr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 xml:space="preserve">г. Сморгонь  </w:t>
            </w:r>
          </w:p>
          <w:p w:rsidR="00D95D92" w:rsidRPr="00206BB3" w:rsidRDefault="00D95D92" w:rsidP="00206BB3">
            <w:pPr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ул. Каминского</w:t>
            </w:r>
          </w:p>
        </w:tc>
        <w:tc>
          <w:tcPr>
            <w:tcW w:w="3910" w:type="dxa"/>
          </w:tcPr>
          <w:p w:rsidR="00D95D92" w:rsidRPr="00206BB3" w:rsidRDefault="00D95D92" w:rsidP="00206BB3">
            <w:pPr>
              <w:spacing w:line="280" w:lineRule="exact"/>
              <w:ind w:right="148"/>
              <w:jc w:val="both"/>
              <w:rPr>
                <w:color w:val="000000"/>
                <w:sz w:val="30"/>
                <w:szCs w:val="30"/>
              </w:rPr>
            </w:pPr>
            <w:r w:rsidRPr="00206BB3">
              <w:rPr>
                <w:color w:val="000000"/>
                <w:sz w:val="30"/>
                <w:szCs w:val="30"/>
              </w:rPr>
              <w:t>Пилецкий Ю.П., председатель районной общественной организации «Белорусский союз ветеранов войны в Афганистане»</w:t>
            </w:r>
          </w:p>
        </w:tc>
      </w:tr>
    </w:tbl>
    <w:p w:rsidR="00DF1D40" w:rsidRPr="00206BB3" w:rsidRDefault="00DF1D40" w:rsidP="00B929F9">
      <w:pPr>
        <w:spacing w:line="360" w:lineRule="auto"/>
        <w:ind w:right="-28"/>
        <w:jc w:val="both"/>
        <w:rPr>
          <w:sz w:val="30"/>
          <w:szCs w:val="30"/>
        </w:rPr>
      </w:pPr>
    </w:p>
    <w:p w:rsidR="00E017F3" w:rsidRPr="00206BB3" w:rsidRDefault="002109BC" w:rsidP="00B929F9">
      <w:pPr>
        <w:tabs>
          <w:tab w:val="left" w:pos="4111"/>
        </w:tabs>
        <w:spacing w:line="280" w:lineRule="exact"/>
        <w:ind w:right="10461"/>
        <w:jc w:val="both"/>
        <w:rPr>
          <w:sz w:val="30"/>
          <w:szCs w:val="30"/>
        </w:rPr>
      </w:pPr>
      <w:r w:rsidRPr="00206BB3">
        <w:rPr>
          <w:sz w:val="30"/>
          <w:szCs w:val="30"/>
        </w:rPr>
        <w:t>Н</w:t>
      </w:r>
      <w:r w:rsidR="00C3054D" w:rsidRPr="00206BB3">
        <w:rPr>
          <w:sz w:val="30"/>
          <w:szCs w:val="30"/>
        </w:rPr>
        <w:t>ач</w:t>
      </w:r>
      <w:r w:rsidR="007B27FE" w:rsidRPr="00206BB3">
        <w:rPr>
          <w:sz w:val="30"/>
          <w:szCs w:val="30"/>
        </w:rPr>
        <w:t>альник</w:t>
      </w:r>
      <w:r w:rsidR="00B929F9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отдела</w:t>
      </w:r>
      <w:r w:rsidR="00381561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идеологической</w:t>
      </w:r>
      <w:r w:rsidR="00E017F3" w:rsidRPr="00206BB3">
        <w:rPr>
          <w:sz w:val="30"/>
          <w:szCs w:val="30"/>
        </w:rPr>
        <w:t xml:space="preserve"> </w:t>
      </w:r>
      <w:r w:rsidR="007B27FE" w:rsidRPr="00206BB3">
        <w:rPr>
          <w:sz w:val="30"/>
          <w:szCs w:val="30"/>
        </w:rPr>
        <w:t>работы</w:t>
      </w:r>
      <w:r w:rsidR="00C3054D" w:rsidRPr="00206BB3">
        <w:rPr>
          <w:sz w:val="30"/>
          <w:szCs w:val="30"/>
        </w:rPr>
        <w:t>,</w:t>
      </w:r>
      <w:r w:rsidR="00291814" w:rsidRPr="00206BB3">
        <w:rPr>
          <w:sz w:val="30"/>
          <w:szCs w:val="30"/>
        </w:rPr>
        <w:t xml:space="preserve"> </w:t>
      </w:r>
      <w:r w:rsidR="00C3054D" w:rsidRPr="00206BB3">
        <w:rPr>
          <w:sz w:val="30"/>
          <w:szCs w:val="30"/>
        </w:rPr>
        <w:t>культуры и по делам молод</w:t>
      </w:r>
      <w:r w:rsidR="00381561" w:rsidRPr="00206BB3">
        <w:rPr>
          <w:sz w:val="30"/>
          <w:szCs w:val="30"/>
        </w:rPr>
        <w:t>е</w:t>
      </w:r>
      <w:r w:rsidR="00C3054D" w:rsidRPr="00206BB3">
        <w:rPr>
          <w:sz w:val="30"/>
          <w:szCs w:val="30"/>
        </w:rPr>
        <w:t>жи</w:t>
      </w:r>
      <w:r w:rsidR="007B27FE" w:rsidRPr="00206BB3">
        <w:rPr>
          <w:sz w:val="30"/>
          <w:szCs w:val="30"/>
        </w:rPr>
        <w:t xml:space="preserve"> </w:t>
      </w:r>
      <w:r w:rsidR="00CA03D8" w:rsidRPr="00206BB3">
        <w:rPr>
          <w:sz w:val="30"/>
          <w:szCs w:val="30"/>
        </w:rPr>
        <w:t xml:space="preserve"> </w:t>
      </w:r>
    </w:p>
    <w:p w:rsidR="0068627A" w:rsidRPr="00206BB3" w:rsidRDefault="00E017F3" w:rsidP="004B4BCC">
      <w:pPr>
        <w:tabs>
          <w:tab w:val="left" w:pos="4111"/>
        </w:tabs>
        <w:spacing w:line="280" w:lineRule="exact"/>
        <w:ind w:right="10461"/>
        <w:jc w:val="both"/>
        <w:rPr>
          <w:sz w:val="30"/>
          <w:szCs w:val="30"/>
        </w:rPr>
      </w:pPr>
      <w:r w:rsidRPr="00206BB3">
        <w:rPr>
          <w:sz w:val="30"/>
          <w:szCs w:val="30"/>
        </w:rPr>
        <w:t xml:space="preserve">                                  Т.М.Ражева</w:t>
      </w:r>
      <w:r w:rsidR="00381561" w:rsidRPr="00206BB3">
        <w:rPr>
          <w:sz w:val="30"/>
          <w:szCs w:val="30"/>
        </w:rPr>
        <w:tab/>
      </w:r>
    </w:p>
    <w:sectPr w:rsidR="0068627A" w:rsidRPr="00206BB3" w:rsidSect="007E5D82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EF5" w:rsidRDefault="00C35EF5" w:rsidP="00563E95">
      <w:r>
        <w:separator/>
      </w:r>
    </w:p>
  </w:endnote>
  <w:endnote w:type="continuationSeparator" w:id="1">
    <w:p w:rsidR="00C35EF5" w:rsidRDefault="00C35EF5" w:rsidP="0056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EF5" w:rsidRDefault="00C35EF5" w:rsidP="00563E95">
      <w:r>
        <w:separator/>
      </w:r>
    </w:p>
  </w:footnote>
  <w:footnote w:type="continuationSeparator" w:id="1">
    <w:p w:rsidR="00C35EF5" w:rsidRDefault="00C35EF5" w:rsidP="0056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61" w:rsidRPr="00381561" w:rsidRDefault="0043506C">
    <w:pPr>
      <w:pStyle w:val="a4"/>
      <w:jc w:val="center"/>
      <w:rPr>
        <w:sz w:val="28"/>
        <w:szCs w:val="28"/>
      </w:rPr>
    </w:pPr>
    <w:r w:rsidRPr="00381561">
      <w:rPr>
        <w:sz w:val="28"/>
        <w:szCs w:val="28"/>
      </w:rPr>
      <w:fldChar w:fldCharType="begin"/>
    </w:r>
    <w:r w:rsidR="00381561" w:rsidRPr="00381561">
      <w:rPr>
        <w:sz w:val="28"/>
        <w:szCs w:val="28"/>
      </w:rPr>
      <w:instrText xml:space="preserve"> PAGE   \* MERGEFORMAT </w:instrText>
    </w:r>
    <w:r w:rsidRPr="00381561">
      <w:rPr>
        <w:sz w:val="28"/>
        <w:szCs w:val="28"/>
      </w:rPr>
      <w:fldChar w:fldCharType="separate"/>
    </w:r>
    <w:r w:rsidR="00467D56">
      <w:rPr>
        <w:noProof/>
        <w:sz w:val="28"/>
        <w:szCs w:val="28"/>
      </w:rPr>
      <w:t>7</w:t>
    </w:r>
    <w:r w:rsidRPr="00381561">
      <w:rPr>
        <w:sz w:val="28"/>
        <w:szCs w:val="28"/>
      </w:rPr>
      <w:fldChar w:fldCharType="end"/>
    </w:r>
  </w:p>
  <w:p w:rsidR="00563E95" w:rsidRDefault="00563E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EDC"/>
    <w:multiLevelType w:val="hybridMultilevel"/>
    <w:tmpl w:val="8BCC94C6"/>
    <w:lvl w:ilvl="0" w:tplc="00C24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C6476"/>
    <w:multiLevelType w:val="multilevel"/>
    <w:tmpl w:val="ADF2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F5314"/>
    <w:multiLevelType w:val="hybridMultilevel"/>
    <w:tmpl w:val="03DA147C"/>
    <w:lvl w:ilvl="0" w:tplc="B61E12C2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A5610"/>
    <w:multiLevelType w:val="multilevel"/>
    <w:tmpl w:val="B832D09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A5061"/>
    <w:multiLevelType w:val="hybridMultilevel"/>
    <w:tmpl w:val="0EC86892"/>
    <w:lvl w:ilvl="0" w:tplc="7E866EAA">
      <w:start w:val="7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62D215F"/>
    <w:multiLevelType w:val="hybridMultilevel"/>
    <w:tmpl w:val="D83E7B04"/>
    <w:lvl w:ilvl="0" w:tplc="A1AA6E3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CD1316"/>
    <w:multiLevelType w:val="hybridMultilevel"/>
    <w:tmpl w:val="08F60FBE"/>
    <w:lvl w:ilvl="0" w:tplc="908CD062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B27FE"/>
    <w:rsid w:val="0002323B"/>
    <w:rsid w:val="00031BC6"/>
    <w:rsid w:val="00042D85"/>
    <w:rsid w:val="00072E38"/>
    <w:rsid w:val="000808FD"/>
    <w:rsid w:val="000B7101"/>
    <w:rsid w:val="000F570E"/>
    <w:rsid w:val="00123770"/>
    <w:rsid w:val="00156142"/>
    <w:rsid w:val="00174462"/>
    <w:rsid w:val="001C0E49"/>
    <w:rsid w:val="001F343B"/>
    <w:rsid w:val="00206BB3"/>
    <w:rsid w:val="002109BC"/>
    <w:rsid w:val="00251C32"/>
    <w:rsid w:val="00260A51"/>
    <w:rsid w:val="002615CD"/>
    <w:rsid w:val="00291814"/>
    <w:rsid w:val="002B1DA9"/>
    <w:rsid w:val="002F3D14"/>
    <w:rsid w:val="003218CA"/>
    <w:rsid w:val="003601C2"/>
    <w:rsid w:val="0036269A"/>
    <w:rsid w:val="00381561"/>
    <w:rsid w:val="003A15F4"/>
    <w:rsid w:val="003C2377"/>
    <w:rsid w:val="00401452"/>
    <w:rsid w:val="00415F4A"/>
    <w:rsid w:val="00434C86"/>
    <w:rsid w:val="0043506C"/>
    <w:rsid w:val="00436F45"/>
    <w:rsid w:val="00441D72"/>
    <w:rsid w:val="0045735E"/>
    <w:rsid w:val="00466369"/>
    <w:rsid w:val="00467D56"/>
    <w:rsid w:val="00476C3F"/>
    <w:rsid w:val="00482923"/>
    <w:rsid w:val="0048510E"/>
    <w:rsid w:val="00486A2C"/>
    <w:rsid w:val="00496CDC"/>
    <w:rsid w:val="004A7B0E"/>
    <w:rsid w:val="004B4BCC"/>
    <w:rsid w:val="004B4DF8"/>
    <w:rsid w:val="00513AEA"/>
    <w:rsid w:val="0053192B"/>
    <w:rsid w:val="005356C4"/>
    <w:rsid w:val="00540F7D"/>
    <w:rsid w:val="00544619"/>
    <w:rsid w:val="00563E95"/>
    <w:rsid w:val="00575793"/>
    <w:rsid w:val="00576F79"/>
    <w:rsid w:val="005C1871"/>
    <w:rsid w:val="005D7838"/>
    <w:rsid w:val="005E443E"/>
    <w:rsid w:val="00607ED3"/>
    <w:rsid w:val="006234D1"/>
    <w:rsid w:val="00627190"/>
    <w:rsid w:val="006357BC"/>
    <w:rsid w:val="00635B52"/>
    <w:rsid w:val="006845F1"/>
    <w:rsid w:val="0068627A"/>
    <w:rsid w:val="006A2446"/>
    <w:rsid w:val="006B592E"/>
    <w:rsid w:val="00733437"/>
    <w:rsid w:val="00733C0C"/>
    <w:rsid w:val="007758BD"/>
    <w:rsid w:val="00790EFC"/>
    <w:rsid w:val="00793E76"/>
    <w:rsid w:val="007B27FE"/>
    <w:rsid w:val="007B6CFC"/>
    <w:rsid w:val="007B6F53"/>
    <w:rsid w:val="007C0EAD"/>
    <w:rsid w:val="007E2098"/>
    <w:rsid w:val="007E5D82"/>
    <w:rsid w:val="007F313A"/>
    <w:rsid w:val="00815297"/>
    <w:rsid w:val="00816D43"/>
    <w:rsid w:val="008262B5"/>
    <w:rsid w:val="008325AF"/>
    <w:rsid w:val="00871595"/>
    <w:rsid w:val="00894E29"/>
    <w:rsid w:val="008F68A7"/>
    <w:rsid w:val="0093736B"/>
    <w:rsid w:val="00943101"/>
    <w:rsid w:val="00966E0B"/>
    <w:rsid w:val="00971AE0"/>
    <w:rsid w:val="009736F3"/>
    <w:rsid w:val="00982098"/>
    <w:rsid w:val="009A3A08"/>
    <w:rsid w:val="009E0A8C"/>
    <w:rsid w:val="00A036D6"/>
    <w:rsid w:val="00A054A4"/>
    <w:rsid w:val="00A2496F"/>
    <w:rsid w:val="00A37B34"/>
    <w:rsid w:val="00A43268"/>
    <w:rsid w:val="00A65743"/>
    <w:rsid w:val="00A933C0"/>
    <w:rsid w:val="00A9562D"/>
    <w:rsid w:val="00AE749E"/>
    <w:rsid w:val="00B06E0E"/>
    <w:rsid w:val="00B5046A"/>
    <w:rsid w:val="00B51098"/>
    <w:rsid w:val="00B53A60"/>
    <w:rsid w:val="00B540AF"/>
    <w:rsid w:val="00B572CA"/>
    <w:rsid w:val="00B608A5"/>
    <w:rsid w:val="00B84099"/>
    <w:rsid w:val="00B906D9"/>
    <w:rsid w:val="00B90A73"/>
    <w:rsid w:val="00B929F9"/>
    <w:rsid w:val="00C02545"/>
    <w:rsid w:val="00C16861"/>
    <w:rsid w:val="00C26C66"/>
    <w:rsid w:val="00C3054D"/>
    <w:rsid w:val="00C35EF5"/>
    <w:rsid w:val="00C63750"/>
    <w:rsid w:val="00C94024"/>
    <w:rsid w:val="00CA03D8"/>
    <w:rsid w:val="00CC01C6"/>
    <w:rsid w:val="00CD6EF3"/>
    <w:rsid w:val="00D10CA8"/>
    <w:rsid w:val="00D4594F"/>
    <w:rsid w:val="00D506EF"/>
    <w:rsid w:val="00D60A5C"/>
    <w:rsid w:val="00D74D66"/>
    <w:rsid w:val="00D90152"/>
    <w:rsid w:val="00D95D92"/>
    <w:rsid w:val="00DA0FFB"/>
    <w:rsid w:val="00DA1BE0"/>
    <w:rsid w:val="00DB379D"/>
    <w:rsid w:val="00DB75E5"/>
    <w:rsid w:val="00DE74F2"/>
    <w:rsid w:val="00DF1D40"/>
    <w:rsid w:val="00DF6D2C"/>
    <w:rsid w:val="00E017F3"/>
    <w:rsid w:val="00E2059F"/>
    <w:rsid w:val="00E421A8"/>
    <w:rsid w:val="00E454D1"/>
    <w:rsid w:val="00E46AB1"/>
    <w:rsid w:val="00E51A51"/>
    <w:rsid w:val="00E73F49"/>
    <w:rsid w:val="00E7499E"/>
    <w:rsid w:val="00ED5103"/>
    <w:rsid w:val="00EE78AB"/>
    <w:rsid w:val="00EF31CF"/>
    <w:rsid w:val="00EF33F1"/>
    <w:rsid w:val="00EF4FDD"/>
    <w:rsid w:val="00F06A58"/>
    <w:rsid w:val="00F115C7"/>
    <w:rsid w:val="00F33182"/>
    <w:rsid w:val="00F42A1B"/>
    <w:rsid w:val="00F74C64"/>
    <w:rsid w:val="00FB4B69"/>
    <w:rsid w:val="00FD1339"/>
    <w:rsid w:val="00FE6DA9"/>
    <w:rsid w:val="00FF3495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4594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semiHidden/>
    <w:rsid w:val="00251C3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513AEA"/>
    <w:pPr>
      <w:spacing w:before="100" w:beforeAutospacing="1" w:after="100" w:afterAutospacing="1"/>
    </w:pPr>
  </w:style>
  <w:style w:type="character" w:styleId="a8">
    <w:name w:val="Strong"/>
    <w:basedOn w:val="a0"/>
    <w:qFormat/>
    <w:rsid w:val="00513AEA"/>
    <w:rPr>
      <w:b/>
      <w:bCs/>
    </w:rPr>
  </w:style>
  <w:style w:type="paragraph" w:styleId="a9">
    <w:name w:val="footer"/>
    <w:basedOn w:val="a"/>
    <w:link w:val="aa"/>
    <w:uiPriority w:val="99"/>
    <w:rsid w:val="00563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E95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63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B558-26A6-4DC7-918D-747C98E3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захоронений, братских могил, памятников, расположенных в                 г</vt:lpstr>
    </vt:vector>
  </TitlesOfParts>
  <Company>Silverado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захоронений, братских могил, памятников, расположенных в                 г</dc:title>
  <dc:creator>User</dc:creator>
  <cp:lastModifiedBy>Admin</cp:lastModifiedBy>
  <cp:revision>6</cp:revision>
  <cp:lastPrinted>2017-03-10T09:18:00Z</cp:lastPrinted>
  <dcterms:created xsi:type="dcterms:W3CDTF">2017-03-10T13:36:00Z</dcterms:created>
  <dcterms:modified xsi:type="dcterms:W3CDTF">2017-03-20T06:15:00Z</dcterms:modified>
</cp:coreProperties>
</file>