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F6" w:rsidRPr="00A26A21" w:rsidRDefault="00464105" w:rsidP="001B3CF6">
      <w:pPr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>
        <w:rPr>
          <w:b/>
          <w:sz w:val="32"/>
          <w:szCs w:val="32"/>
          <w:lang w:val="be-BY"/>
        </w:rPr>
        <w:t>А</w:t>
      </w: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be-BY"/>
        </w:rPr>
        <w:t>А</w:t>
      </w:r>
      <w:r>
        <w:rPr>
          <w:b/>
          <w:sz w:val="32"/>
          <w:szCs w:val="32"/>
        </w:rPr>
        <w:t>ЧАЯ Л</w:t>
      </w:r>
      <w:r>
        <w:rPr>
          <w:b/>
          <w:sz w:val="32"/>
          <w:szCs w:val="32"/>
          <w:lang w:val="be-BY"/>
        </w:rPr>
        <w:t>І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be-BY"/>
        </w:rPr>
        <w:t>І</w:t>
      </w:r>
      <w:bookmarkStart w:id="0" w:name="_GoBack"/>
      <w:bookmarkEnd w:id="0"/>
      <w:r w:rsidR="001B3CF6" w:rsidRPr="00A26A21">
        <w:rPr>
          <w:b/>
          <w:sz w:val="32"/>
          <w:szCs w:val="32"/>
        </w:rPr>
        <w:t>Я</w:t>
      </w:r>
    </w:p>
    <w:p w:rsidR="00A26A21" w:rsidRPr="00C10424" w:rsidRDefault="00A26A21" w:rsidP="001B3CF6">
      <w:pPr>
        <w:rPr>
          <w:b/>
        </w:rPr>
      </w:pPr>
    </w:p>
    <w:p w:rsidR="00817320" w:rsidRPr="00464105" w:rsidRDefault="00817320" w:rsidP="00EE4859">
      <w:pPr>
        <w:jc w:val="both"/>
        <w:rPr>
          <w:color w:val="2A2A2A"/>
          <w:sz w:val="30"/>
          <w:szCs w:val="30"/>
          <w:shd w:val="clear" w:color="auto" w:fill="FFFFFF"/>
          <w:lang w:val="be-BY"/>
        </w:rPr>
      </w:pPr>
    </w:p>
    <w:p w:rsidR="00817320" w:rsidRPr="00817320" w:rsidRDefault="00817320" w:rsidP="00817320">
      <w:pPr>
        <w:jc w:val="both"/>
        <w:rPr>
          <w:sz w:val="30"/>
          <w:szCs w:val="30"/>
        </w:rPr>
      </w:pPr>
      <w:r w:rsidRPr="00817320">
        <w:rPr>
          <w:sz w:val="30"/>
          <w:szCs w:val="30"/>
        </w:rPr>
        <w:t xml:space="preserve">Для </w:t>
      </w:r>
      <w:proofErr w:type="spellStart"/>
      <w:r w:rsidRPr="00817320">
        <w:rPr>
          <w:sz w:val="30"/>
          <w:szCs w:val="30"/>
        </w:rPr>
        <w:t>атрымання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даведачна-кансультацыйнай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інфармацыі</w:t>
      </w:r>
      <w:proofErr w:type="spellEnd"/>
      <w:r w:rsidRPr="00817320">
        <w:rPr>
          <w:sz w:val="30"/>
          <w:szCs w:val="30"/>
        </w:rPr>
        <w:t xml:space="preserve">, </w:t>
      </w:r>
      <w:proofErr w:type="spellStart"/>
      <w:r w:rsidRPr="00817320">
        <w:rPr>
          <w:sz w:val="30"/>
          <w:szCs w:val="30"/>
        </w:rPr>
        <w:t>звязанай</w:t>
      </w:r>
      <w:proofErr w:type="spellEnd"/>
      <w:r w:rsidRPr="00817320">
        <w:rPr>
          <w:sz w:val="30"/>
          <w:szCs w:val="30"/>
        </w:rPr>
        <w:t xml:space="preserve"> з </w:t>
      </w:r>
      <w:proofErr w:type="spellStart"/>
      <w:r w:rsidRPr="00817320">
        <w:rPr>
          <w:sz w:val="30"/>
          <w:szCs w:val="30"/>
        </w:rPr>
        <w:t>дзейнасцю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райвыканкама</w:t>
      </w:r>
      <w:proofErr w:type="spellEnd"/>
      <w:r w:rsidRPr="00817320">
        <w:rPr>
          <w:sz w:val="30"/>
          <w:szCs w:val="30"/>
        </w:rPr>
        <w:t xml:space="preserve">, </w:t>
      </w:r>
      <w:proofErr w:type="spellStart"/>
      <w:r w:rsidRPr="00817320">
        <w:rPr>
          <w:sz w:val="30"/>
          <w:szCs w:val="30"/>
        </w:rPr>
        <w:t>можна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патэлефанаваць</w:t>
      </w:r>
      <w:proofErr w:type="spellEnd"/>
      <w:r w:rsidRPr="00817320">
        <w:rPr>
          <w:sz w:val="30"/>
          <w:szCs w:val="30"/>
        </w:rPr>
        <w:t xml:space="preserve"> па </w:t>
      </w:r>
      <w:proofErr w:type="spellStart"/>
      <w:r w:rsidRPr="00817320">
        <w:rPr>
          <w:sz w:val="30"/>
          <w:szCs w:val="30"/>
        </w:rPr>
        <w:t>тэлефоне</w:t>
      </w:r>
      <w:proofErr w:type="spellEnd"/>
      <w:r w:rsidRPr="00817320">
        <w:rPr>
          <w:sz w:val="30"/>
          <w:szCs w:val="30"/>
        </w:rPr>
        <w:t xml:space="preserve"> 3 76 06 у </w:t>
      </w:r>
      <w:proofErr w:type="spellStart"/>
      <w:r w:rsidRPr="00817320">
        <w:rPr>
          <w:sz w:val="30"/>
          <w:szCs w:val="30"/>
        </w:rPr>
        <w:t>працоўныя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дні</w:t>
      </w:r>
      <w:proofErr w:type="spellEnd"/>
      <w:r w:rsidRPr="00817320">
        <w:rPr>
          <w:sz w:val="30"/>
          <w:szCs w:val="30"/>
        </w:rPr>
        <w:t xml:space="preserve"> з 8.00 да 13.00, з 14.00 да 17.00, у </w:t>
      </w:r>
      <w:proofErr w:type="spellStart"/>
      <w:r w:rsidRPr="00817320">
        <w:rPr>
          <w:sz w:val="30"/>
          <w:szCs w:val="30"/>
        </w:rPr>
        <w:t>суботу</w:t>
      </w:r>
      <w:proofErr w:type="spellEnd"/>
      <w:r w:rsidRPr="00817320">
        <w:rPr>
          <w:sz w:val="30"/>
          <w:szCs w:val="30"/>
        </w:rPr>
        <w:t xml:space="preserve"> з 9.00 да 13.00. </w:t>
      </w:r>
    </w:p>
    <w:p w:rsidR="00817320" w:rsidRPr="00817320" w:rsidRDefault="00817320" w:rsidP="00817320">
      <w:pPr>
        <w:jc w:val="both"/>
        <w:rPr>
          <w:sz w:val="30"/>
          <w:szCs w:val="30"/>
        </w:rPr>
      </w:pPr>
      <w:proofErr w:type="spellStart"/>
      <w:r w:rsidRPr="00817320">
        <w:rPr>
          <w:sz w:val="30"/>
          <w:szCs w:val="30"/>
        </w:rPr>
        <w:t>Адказны</w:t>
      </w:r>
      <w:proofErr w:type="spellEnd"/>
      <w:r w:rsidRPr="00817320">
        <w:rPr>
          <w:sz w:val="30"/>
          <w:szCs w:val="30"/>
        </w:rPr>
        <w:t xml:space="preserve"> у </w:t>
      </w:r>
      <w:proofErr w:type="spellStart"/>
      <w:r w:rsidRPr="00817320">
        <w:rPr>
          <w:sz w:val="30"/>
          <w:szCs w:val="30"/>
        </w:rPr>
        <w:t>працоўныя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дні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галоўны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спецыяліст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сектара</w:t>
      </w:r>
      <w:proofErr w:type="spellEnd"/>
      <w:r w:rsidRPr="00817320">
        <w:rPr>
          <w:sz w:val="30"/>
          <w:szCs w:val="30"/>
        </w:rPr>
        <w:t xml:space="preserve"> па </w:t>
      </w:r>
      <w:proofErr w:type="spellStart"/>
      <w:r w:rsidRPr="00817320">
        <w:rPr>
          <w:sz w:val="30"/>
          <w:szCs w:val="30"/>
        </w:rPr>
        <w:t>рабоце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са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зваротамі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грамадзян</w:t>
      </w:r>
      <w:proofErr w:type="spellEnd"/>
      <w:r w:rsidRPr="00817320">
        <w:rPr>
          <w:sz w:val="30"/>
          <w:szCs w:val="30"/>
        </w:rPr>
        <w:t xml:space="preserve"> і </w:t>
      </w:r>
      <w:proofErr w:type="spellStart"/>
      <w:r w:rsidRPr="00817320">
        <w:rPr>
          <w:sz w:val="30"/>
          <w:szCs w:val="30"/>
        </w:rPr>
        <w:t>юрыдычных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асоб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Віткоўская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Валянціна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Анатольеўна</w:t>
      </w:r>
      <w:proofErr w:type="spellEnd"/>
      <w:r w:rsidRPr="00817320">
        <w:rPr>
          <w:sz w:val="30"/>
          <w:szCs w:val="30"/>
        </w:rPr>
        <w:t xml:space="preserve">. </w:t>
      </w:r>
    </w:p>
    <w:p w:rsidR="00817320" w:rsidRPr="00817320" w:rsidRDefault="00817320" w:rsidP="00817320">
      <w:pPr>
        <w:jc w:val="both"/>
        <w:rPr>
          <w:sz w:val="30"/>
          <w:szCs w:val="30"/>
        </w:rPr>
      </w:pPr>
    </w:p>
    <w:p w:rsidR="00817320" w:rsidRPr="00A26A21" w:rsidRDefault="00817320" w:rsidP="00817320">
      <w:pPr>
        <w:jc w:val="both"/>
        <w:rPr>
          <w:sz w:val="30"/>
          <w:szCs w:val="30"/>
        </w:rPr>
      </w:pPr>
      <w:r w:rsidRPr="00817320">
        <w:rPr>
          <w:sz w:val="30"/>
          <w:szCs w:val="30"/>
        </w:rPr>
        <w:t xml:space="preserve">У </w:t>
      </w:r>
      <w:proofErr w:type="spellStart"/>
      <w:r w:rsidRPr="00817320">
        <w:rPr>
          <w:sz w:val="30"/>
          <w:szCs w:val="30"/>
        </w:rPr>
        <w:t>адпаведнасці</w:t>
      </w:r>
      <w:proofErr w:type="spellEnd"/>
      <w:r w:rsidRPr="00817320">
        <w:rPr>
          <w:sz w:val="30"/>
          <w:szCs w:val="30"/>
        </w:rPr>
        <w:t xml:space="preserve"> з </w:t>
      </w:r>
      <w:proofErr w:type="spellStart"/>
      <w:r w:rsidRPr="00817320">
        <w:rPr>
          <w:sz w:val="30"/>
          <w:szCs w:val="30"/>
        </w:rPr>
        <w:t>часткай</w:t>
      </w:r>
      <w:proofErr w:type="spellEnd"/>
      <w:r w:rsidRPr="00817320">
        <w:rPr>
          <w:sz w:val="30"/>
          <w:szCs w:val="30"/>
        </w:rPr>
        <w:t xml:space="preserve"> другой </w:t>
      </w:r>
      <w:proofErr w:type="spellStart"/>
      <w:r w:rsidRPr="00817320">
        <w:rPr>
          <w:sz w:val="30"/>
          <w:szCs w:val="30"/>
        </w:rPr>
        <w:t>падпункта</w:t>
      </w:r>
      <w:proofErr w:type="spellEnd"/>
      <w:r w:rsidRPr="00817320">
        <w:rPr>
          <w:sz w:val="30"/>
          <w:szCs w:val="30"/>
        </w:rPr>
        <w:t xml:space="preserve"> 1.1 пункта 1 </w:t>
      </w:r>
      <w:proofErr w:type="spellStart"/>
      <w:r w:rsidRPr="00817320">
        <w:rPr>
          <w:sz w:val="30"/>
          <w:szCs w:val="30"/>
        </w:rPr>
        <w:t>пастановы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Савета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Міністраў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Рэспублікі</w:t>
      </w:r>
      <w:proofErr w:type="spellEnd"/>
      <w:r w:rsidRPr="00817320">
        <w:rPr>
          <w:sz w:val="30"/>
          <w:szCs w:val="30"/>
        </w:rPr>
        <w:t xml:space="preserve"> Беларусь ад 23 </w:t>
      </w:r>
      <w:proofErr w:type="spellStart"/>
      <w:r w:rsidRPr="00817320">
        <w:rPr>
          <w:sz w:val="30"/>
          <w:szCs w:val="30"/>
        </w:rPr>
        <w:t>ліпеня</w:t>
      </w:r>
      <w:proofErr w:type="spellEnd"/>
      <w:r w:rsidRPr="00817320">
        <w:rPr>
          <w:sz w:val="30"/>
          <w:szCs w:val="30"/>
        </w:rPr>
        <w:t xml:space="preserve"> 2012 г № 667 «</w:t>
      </w:r>
      <w:proofErr w:type="spellStart"/>
      <w:r w:rsidRPr="00817320">
        <w:rPr>
          <w:sz w:val="30"/>
          <w:szCs w:val="30"/>
        </w:rPr>
        <w:t>аб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некаторых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пытаннях</w:t>
      </w:r>
      <w:proofErr w:type="spellEnd"/>
      <w:r w:rsidRPr="00817320">
        <w:rPr>
          <w:sz w:val="30"/>
          <w:szCs w:val="30"/>
        </w:rPr>
        <w:t xml:space="preserve"> работы </w:t>
      </w:r>
      <w:proofErr w:type="spellStart"/>
      <w:r w:rsidRPr="00817320">
        <w:rPr>
          <w:sz w:val="30"/>
          <w:szCs w:val="30"/>
        </w:rPr>
        <w:t>са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зваротамі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грамадзян</w:t>
      </w:r>
      <w:proofErr w:type="spellEnd"/>
      <w:r w:rsidRPr="00817320">
        <w:rPr>
          <w:sz w:val="30"/>
          <w:szCs w:val="30"/>
        </w:rPr>
        <w:t xml:space="preserve"> і </w:t>
      </w:r>
      <w:proofErr w:type="spellStart"/>
      <w:r w:rsidRPr="00817320">
        <w:rPr>
          <w:sz w:val="30"/>
          <w:szCs w:val="30"/>
        </w:rPr>
        <w:t>юрыдычных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асоб</w:t>
      </w:r>
      <w:proofErr w:type="spellEnd"/>
      <w:r w:rsidRPr="00817320">
        <w:rPr>
          <w:sz w:val="30"/>
          <w:szCs w:val="30"/>
        </w:rPr>
        <w:t xml:space="preserve">» </w:t>
      </w:r>
      <w:proofErr w:type="spellStart"/>
      <w:r w:rsidRPr="00817320">
        <w:rPr>
          <w:sz w:val="30"/>
          <w:szCs w:val="30"/>
        </w:rPr>
        <w:t>грамадзяне</w:t>
      </w:r>
      <w:proofErr w:type="spellEnd"/>
      <w:r w:rsidRPr="00817320">
        <w:rPr>
          <w:sz w:val="30"/>
          <w:szCs w:val="30"/>
        </w:rPr>
        <w:t xml:space="preserve"> і </w:t>
      </w:r>
      <w:proofErr w:type="spellStart"/>
      <w:r w:rsidRPr="00817320">
        <w:rPr>
          <w:sz w:val="30"/>
          <w:szCs w:val="30"/>
        </w:rPr>
        <w:t>юрыдычныя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асобы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звяртаюцца</w:t>
      </w:r>
      <w:proofErr w:type="spellEnd"/>
      <w:r w:rsidRPr="00817320">
        <w:rPr>
          <w:sz w:val="30"/>
          <w:szCs w:val="30"/>
        </w:rPr>
        <w:t xml:space="preserve"> на «</w:t>
      </w:r>
      <w:proofErr w:type="spellStart"/>
      <w:r w:rsidRPr="00817320">
        <w:rPr>
          <w:sz w:val="30"/>
          <w:szCs w:val="30"/>
        </w:rPr>
        <w:t>гарачую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лінію</w:t>
      </w:r>
      <w:proofErr w:type="spellEnd"/>
      <w:r w:rsidRPr="00817320">
        <w:rPr>
          <w:sz w:val="30"/>
          <w:szCs w:val="30"/>
        </w:rPr>
        <w:t xml:space="preserve">» </w:t>
      </w:r>
      <w:proofErr w:type="spellStart"/>
      <w:r w:rsidRPr="00817320">
        <w:rPr>
          <w:sz w:val="30"/>
          <w:szCs w:val="30"/>
        </w:rPr>
        <w:t>арганізацыі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выключна</w:t>
      </w:r>
      <w:proofErr w:type="spellEnd"/>
      <w:r w:rsidRPr="00817320">
        <w:rPr>
          <w:sz w:val="30"/>
          <w:szCs w:val="30"/>
        </w:rPr>
        <w:t xml:space="preserve"> па </w:t>
      </w:r>
      <w:proofErr w:type="spellStart"/>
      <w:r w:rsidRPr="00817320">
        <w:rPr>
          <w:sz w:val="30"/>
          <w:szCs w:val="30"/>
        </w:rPr>
        <w:t>пытаннях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даведачна-кансультацыйнага</w:t>
      </w:r>
      <w:proofErr w:type="spellEnd"/>
      <w:r w:rsidRPr="00817320">
        <w:rPr>
          <w:sz w:val="30"/>
          <w:szCs w:val="30"/>
        </w:rPr>
        <w:t xml:space="preserve"> </w:t>
      </w:r>
      <w:proofErr w:type="spellStart"/>
      <w:r w:rsidRPr="00817320">
        <w:rPr>
          <w:sz w:val="30"/>
          <w:szCs w:val="30"/>
        </w:rPr>
        <w:t>характару</w:t>
      </w:r>
      <w:proofErr w:type="spellEnd"/>
      <w:r w:rsidRPr="00817320">
        <w:rPr>
          <w:sz w:val="30"/>
          <w:szCs w:val="30"/>
        </w:rPr>
        <w:t>.</w:t>
      </w:r>
    </w:p>
    <w:sectPr w:rsidR="00817320" w:rsidRPr="00A26A21" w:rsidSect="0006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F6"/>
    <w:rsid w:val="00065697"/>
    <w:rsid w:val="001B3CF6"/>
    <w:rsid w:val="00464105"/>
    <w:rsid w:val="005F712C"/>
    <w:rsid w:val="00817320"/>
    <w:rsid w:val="009824CF"/>
    <w:rsid w:val="00A26A21"/>
    <w:rsid w:val="00AF11AC"/>
    <w:rsid w:val="00C10424"/>
    <w:rsid w:val="00D35BA6"/>
    <w:rsid w:val="00E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71F1"/>
  <w15:docId w15:val="{C95D03B0-C8DA-4C70-AB84-D9CCF9FD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ОИР гл. специалист С.А. Кот</cp:lastModifiedBy>
  <cp:revision>4</cp:revision>
  <dcterms:created xsi:type="dcterms:W3CDTF">2023-01-06T11:42:00Z</dcterms:created>
  <dcterms:modified xsi:type="dcterms:W3CDTF">2023-01-06T11:43:00Z</dcterms:modified>
</cp:coreProperties>
</file>