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8035D6" w:rsidRPr="005924CB" w:rsidRDefault="008035D6" w:rsidP="008035D6">
      <w:pPr>
        <w:ind w:firstLine="688"/>
        <w:jc w:val="center"/>
        <w:rPr>
          <w:rFonts w:ascii="Times New Roman" w:hAnsi="Times New Roman"/>
          <w:b/>
          <w:bCs/>
          <w:spacing w:val="0"/>
          <w:sz w:val="28"/>
          <w:szCs w:val="30"/>
        </w:rPr>
      </w:pPr>
      <w:r w:rsidRPr="00B57607">
        <w:rPr>
          <w:rFonts w:ascii="Times New Roman" w:hAnsi="Times New Roman"/>
          <w:b/>
          <w:bCs/>
          <w:color w:val="000000" w:themeColor="text1"/>
          <w:spacing w:val="0"/>
          <w:sz w:val="28"/>
          <w:szCs w:val="30"/>
        </w:rPr>
        <w:t>Информация о предлагаемом к сдаче в аренду объекте</w:t>
      </w:r>
    </w:p>
    <w:p w:rsidR="008035D6" w:rsidRPr="005924CB" w:rsidRDefault="008035D6" w:rsidP="008035D6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</w:p>
    <w:p w:rsidR="008035D6" w:rsidRPr="005924CB" w:rsidRDefault="008035D6" w:rsidP="008035D6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Балансодержатель объекта:</w:t>
      </w:r>
    </w:p>
    <w:p w:rsidR="008035D6" w:rsidRPr="005924CB" w:rsidRDefault="008035D6" w:rsidP="008035D6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УНП 500050295, Отдел культуры </w:t>
      </w:r>
      <w:proofErr w:type="spellStart"/>
      <w:r w:rsidRPr="005924CB">
        <w:rPr>
          <w:rFonts w:ascii="Times New Roman" w:hAnsi="Times New Roman"/>
          <w:b/>
          <w:spacing w:val="0"/>
          <w:sz w:val="28"/>
          <w:szCs w:val="30"/>
        </w:rPr>
        <w:t>Сморгонского</w:t>
      </w:r>
      <w:proofErr w:type="spellEnd"/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 районного исполнительного комитета,</w:t>
      </w:r>
    </w:p>
    <w:p w:rsidR="008035D6" w:rsidRPr="005924CB" w:rsidRDefault="008035D6" w:rsidP="008035D6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Гродненская обл., г. Сморгонь, ул. Ленина, д. 5, тел./факс 8 01592 3 76 35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51" w:type="dxa"/>
        <w:tblInd w:w="-714" w:type="dxa"/>
        <w:tblLayout w:type="fixed"/>
        <w:tblLook w:val="04A0"/>
      </w:tblPr>
      <w:tblGrid>
        <w:gridCol w:w="1730"/>
        <w:gridCol w:w="1814"/>
        <w:gridCol w:w="1418"/>
        <w:gridCol w:w="1559"/>
        <w:gridCol w:w="1276"/>
        <w:gridCol w:w="2551"/>
        <w:gridCol w:w="1418"/>
        <w:gridCol w:w="1701"/>
        <w:gridCol w:w="1984"/>
      </w:tblGrid>
      <w:tr w:rsidR="008035D6" w:rsidTr="006B1953">
        <w:trPr>
          <w:trHeight w:val="1886"/>
        </w:trPr>
        <w:tc>
          <w:tcPr>
            <w:tcW w:w="1730" w:type="dxa"/>
          </w:tcPr>
          <w:p w:rsidR="008035D6" w:rsidRDefault="008035D6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8035D6" w:rsidRPr="00E05E90" w:rsidRDefault="008035D6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814" w:type="dxa"/>
          </w:tcPr>
          <w:p w:rsidR="008035D6" w:rsidRPr="00E05E90" w:rsidRDefault="008035D6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8035D6" w:rsidRPr="00E05E90" w:rsidRDefault="008035D6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8035D6" w:rsidRPr="00E05E90" w:rsidRDefault="008035D6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8035D6" w:rsidRPr="00E05E90" w:rsidRDefault="008035D6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8035D6" w:rsidRPr="0050004F" w:rsidRDefault="008035D6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8035D6" w:rsidRPr="0050004F" w:rsidRDefault="008035D6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418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59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276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2551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418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701" w:type="dxa"/>
          </w:tcPr>
          <w:p w:rsidR="008035D6" w:rsidRPr="0050004F" w:rsidRDefault="008035D6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4" w:type="dxa"/>
          </w:tcPr>
          <w:p w:rsidR="008035D6" w:rsidRPr="0050004F" w:rsidRDefault="008035D6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</w:tr>
      <w:tr w:rsidR="006B1953" w:rsidTr="006B1953">
        <w:trPr>
          <w:trHeight w:val="2092"/>
        </w:trPr>
        <w:tc>
          <w:tcPr>
            <w:tcW w:w="1730" w:type="dxa"/>
          </w:tcPr>
          <w:p w:rsidR="006B1953" w:rsidRPr="00E83DFC" w:rsidRDefault="00E83DFC" w:rsidP="00E05E90">
            <w:pPr>
              <w:pStyle w:val="a5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  <w:lang w:val="be-BY"/>
              </w:rPr>
              <w:t>Жодишковская музыкальная школа</w:t>
            </w:r>
          </w:p>
        </w:tc>
        <w:tc>
          <w:tcPr>
            <w:tcW w:w="1814" w:type="dxa"/>
          </w:tcPr>
          <w:p w:rsidR="006B1953" w:rsidRPr="00E83DFC" w:rsidRDefault="0090061C" w:rsidP="00E83DFC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lang w:val="en-US"/>
              </w:rPr>
              <w:t>F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lang w:val="be-BY"/>
              </w:rPr>
              <w:t>/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lang w:val="en-US"/>
              </w:rPr>
              <w:t>K-</w:t>
            </w:r>
            <w:r w:rsidR="00E83DFC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953022</w:t>
            </w:r>
          </w:p>
        </w:tc>
        <w:tc>
          <w:tcPr>
            <w:tcW w:w="1418" w:type="dxa"/>
          </w:tcPr>
          <w:p w:rsidR="006B1953" w:rsidRPr="00790D07" w:rsidRDefault="006B1953" w:rsidP="006B1953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Гродненская обл., </w:t>
            </w:r>
          </w:p>
          <w:p w:rsidR="006B1953" w:rsidRPr="0050004F" w:rsidRDefault="00E83DFC" w:rsidP="006B1953">
            <w:pPr>
              <w:rPr>
                <w:rFonts w:ascii="Times New Roman" w:hAnsi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2"/>
              </w:rPr>
              <w:t>Сморгонский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2"/>
              </w:rPr>
              <w:t>Жодишковский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2"/>
              </w:rPr>
              <w:t>аг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>. Жодишки, ул. Садовая, 3</w:t>
            </w:r>
          </w:p>
        </w:tc>
        <w:tc>
          <w:tcPr>
            <w:tcW w:w="1559" w:type="dxa"/>
          </w:tcPr>
          <w:p w:rsidR="006B1953" w:rsidRPr="00790D07" w:rsidRDefault="00E83DFC" w:rsidP="006B1953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Отдельно стоящий объект</w:t>
            </w:r>
          </w:p>
          <w:p w:rsidR="006B1953" w:rsidRPr="0050004F" w:rsidRDefault="006B1953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276" w:type="dxa"/>
          </w:tcPr>
          <w:p w:rsidR="006B1953" w:rsidRPr="0050004F" w:rsidRDefault="00E83DFC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Электроэнергия, отопление</w:t>
            </w:r>
          </w:p>
        </w:tc>
        <w:tc>
          <w:tcPr>
            <w:tcW w:w="2551" w:type="dxa"/>
          </w:tcPr>
          <w:p w:rsidR="006B1953" w:rsidRPr="0050004F" w:rsidRDefault="00E83DFC" w:rsidP="00E83DF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54,4</w:t>
            </w:r>
            <w:r w:rsidR="006B1953"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кв.м.</w:t>
            </w:r>
          </w:p>
        </w:tc>
        <w:tc>
          <w:tcPr>
            <w:tcW w:w="1418" w:type="dxa"/>
          </w:tcPr>
          <w:p w:rsidR="006B1953" w:rsidRPr="0050004F" w:rsidRDefault="00E83DFC" w:rsidP="00E83DF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Оказания услуг населению</w:t>
            </w:r>
          </w:p>
        </w:tc>
        <w:tc>
          <w:tcPr>
            <w:tcW w:w="1701" w:type="dxa"/>
          </w:tcPr>
          <w:p w:rsidR="006B1953" w:rsidRPr="0050004F" w:rsidRDefault="00E83DFC" w:rsidP="007507D0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Сдача в аренду</w:t>
            </w:r>
          </w:p>
        </w:tc>
        <w:tc>
          <w:tcPr>
            <w:tcW w:w="1984" w:type="dxa"/>
          </w:tcPr>
          <w:p w:rsidR="006B1953" w:rsidRPr="0050004F" w:rsidRDefault="006B1953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коэффициент в зависимости от спроса на недвижимое имущество 3,0 к базовой ставке</w:t>
            </w:r>
          </w:p>
        </w:tc>
      </w:tr>
      <w:tr w:rsidR="008035D6" w:rsidTr="00E07EC3">
        <w:tc>
          <w:tcPr>
            <w:tcW w:w="15451" w:type="dxa"/>
            <w:gridSpan w:val="9"/>
          </w:tcPr>
          <w:p w:rsidR="008035D6" w:rsidRDefault="008035D6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44058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Фотографии объекта</w:t>
            </w:r>
          </w:p>
        </w:tc>
      </w:tr>
      <w:tr w:rsidR="008035D6" w:rsidTr="006B1953">
        <w:trPr>
          <w:trHeight w:val="4245"/>
        </w:trPr>
        <w:tc>
          <w:tcPr>
            <w:tcW w:w="7797" w:type="dxa"/>
            <w:gridSpan w:val="5"/>
          </w:tcPr>
          <w:p w:rsidR="008035D6" w:rsidRDefault="003F2765" w:rsidP="00480927">
            <w:pPr>
              <w:rPr>
                <w:rFonts w:ascii="Times New Roman" w:hAnsi="Times New Roman"/>
                <w:noProof/>
                <w:spacing w:val="-20"/>
                <w:sz w:val="24"/>
                <w:szCs w:val="24"/>
                <w:lang w:eastAsia="ru-RU"/>
              </w:rPr>
            </w:pPr>
            <w:r w:rsidRPr="003F2765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3400425" cy="5067300"/>
                  <wp:effectExtent l="0" t="0" r="9525" b="0"/>
                  <wp:docPr id="2" name="Рисунок 2" descr="D:\Работа\Аренда 2\Тумаш\IMG-302ca3c5bfe90b25a1810ce90e6d8e9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Аренда 2\Тумаш\IMG-302ca3c5bfe90b25a1810ce90e6d8e9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998" cy="506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765" w:rsidRDefault="003F2765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654" w:type="dxa"/>
            <w:gridSpan w:val="4"/>
          </w:tcPr>
          <w:p w:rsidR="008035D6" w:rsidRDefault="003F2765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3F2765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778125" cy="4914900"/>
                  <wp:effectExtent l="0" t="0" r="3175" b="0"/>
                  <wp:docPr id="4" name="Рисунок 4" descr="D:\Работа\Аренда 2\Тумаш\IMG-a56f398351337af94fc1a0e7b0bc7ce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Аренда 2\Тумаш\IMG-a56f398351337af94fc1a0e7b0bc7ce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80" cy="492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247DFE" w:rsidRDefault="00247DFE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247DFE" w:rsidRDefault="00247DFE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247DFE" w:rsidRDefault="00247DFE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511E12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511E12">
        <w:rPr>
          <w:rFonts w:ascii="Times New Roman" w:hAnsi="Times New Roman"/>
        </w:rPr>
        <w:t xml:space="preserve"> 3</w:t>
      </w:r>
      <w:r w:rsidR="002A4656">
        <w:rPr>
          <w:rFonts w:ascii="Times New Roman" w:hAnsi="Times New Roman"/>
          <w:lang w:val="en-US"/>
        </w:rPr>
        <w:t xml:space="preserve"> 76 42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611D0"/>
    <w:rsid w:val="00091031"/>
    <w:rsid w:val="00126C71"/>
    <w:rsid w:val="00247DFE"/>
    <w:rsid w:val="0027132A"/>
    <w:rsid w:val="002A4656"/>
    <w:rsid w:val="002A57D2"/>
    <w:rsid w:val="002B7293"/>
    <w:rsid w:val="002C27D2"/>
    <w:rsid w:val="003130C7"/>
    <w:rsid w:val="0036669F"/>
    <w:rsid w:val="003847E7"/>
    <w:rsid w:val="003F1F52"/>
    <w:rsid w:val="003F2765"/>
    <w:rsid w:val="00407DF8"/>
    <w:rsid w:val="00480927"/>
    <w:rsid w:val="0050004F"/>
    <w:rsid w:val="005001AE"/>
    <w:rsid w:val="00511E12"/>
    <w:rsid w:val="0058211A"/>
    <w:rsid w:val="005B162C"/>
    <w:rsid w:val="0060784B"/>
    <w:rsid w:val="006B1953"/>
    <w:rsid w:val="00733906"/>
    <w:rsid w:val="007507D0"/>
    <w:rsid w:val="008035D6"/>
    <w:rsid w:val="00832CA9"/>
    <w:rsid w:val="0090061C"/>
    <w:rsid w:val="00916F0C"/>
    <w:rsid w:val="00981BB9"/>
    <w:rsid w:val="00A6758B"/>
    <w:rsid w:val="00B57607"/>
    <w:rsid w:val="00B9753A"/>
    <w:rsid w:val="00BA6299"/>
    <w:rsid w:val="00C04FBB"/>
    <w:rsid w:val="00E05E90"/>
    <w:rsid w:val="00E83DFC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46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656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2022-03-01T07:26:00Z</cp:lastPrinted>
  <dcterms:created xsi:type="dcterms:W3CDTF">2022-03-02T09:00:00Z</dcterms:created>
  <dcterms:modified xsi:type="dcterms:W3CDTF">2022-03-02T09:00:00Z</dcterms:modified>
</cp:coreProperties>
</file>