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9" w:rsidRDefault="00B77989" w:rsidP="00CF3E00">
      <w:pPr>
        <w:pStyle w:val="titlep"/>
        <w:tabs>
          <w:tab w:val="left" w:pos="10206"/>
        </w:tabs>
        <w:spacing w:before="0" w:after="120" w:line="280" w:lineRule="exact"/>
        <w:ind w:left="9072" w:right="-28"/>
        <w:jc w:val="both"/>
        <w:rPr>
          <w:b w:val="0"/>
          <w:sz w:val="30"/>
          <w:szCs w:val="30"/>
        </w:rPr>
      </w:pPr>
    </w:p>
    <w:p w:rsidR="0095212A" w:rsidRDefault="00E37E15" w:rsidP="00CF3E00">
      <w:pPr>
        <w:pStyle w:val="titlep"/>
        <w:tabs>
          <w:tab w:val="left" w:pos="10206"/>
        </w:tabs>
        <w:spacing w:before="0" w:after="120" w:line="280" w:lineRule="exact"/>
        <w:ind w:left="9072" w:right="-2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</w:t>
      </w:r>
      <w:r w:rsidR="00CF3E00">
        <w:rPr>
          <w:b w:val="0"/>
          <w:sz w:val="30"/>
          <w:szCs w:val="30"/>
        </w:rPr>
        <w:t xml:space="preserve">    </w:t>
      </w:r>
      <w:r w:rsidR="0095212A">
        <w:rPr>
          <w:b w:val="0"/>
          <w:sz w:val="30"/>
          <w:szCs w:val="30"/>
        </w:rPr>
        <w:t>УТВЕРЖДЕНО</w:t>
      </w:r>
    </w:p>
    <w:p w:rsidR="0095212A" w:rsidRDefault="00E37E15" w:rsidP="005D5EC8">
      <w:pPr>
        <w:pStyle w:val="titlep"/>
        <w:spacing w:before="0" w:after="0" w:line="280" w:lineRule="exact"/>
        <w:ind w:left="9072" w:right="-2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</w:t>
      </w:r>
      <w:r w:rsidR="00CF3E00">
        <w:rPr>
          <w:b w:val="0"/>
          <w:sz w:val="30"/>
          <w:szCs w:val="30"/>
        </w:rPr>
        <w:t xml:space="preserve">    </w:t>
      </w:r>
      <w:r w:rsidR="0095212A">
        <w:rPr>
          <w:b w:val="0"/>
          <w:sz w:val="30"/>
          <w:szCs w:val="30"/>
        </w:rPr>
        <w:t xml:space="preserve">Решение         Сморгонского </w:t>
      </w:r>
    </w:p>
    <w:p w:rsidR="0095212A" w:rsidRDefault="00E37E15" w:rsidP="005D5EC8">
      <w:pPr>
        <w:pStyle w:val="titlep"/>
        <w:spacing w:before="0" w:after="0" w:line="280" w:lineRule="exact"/>
        <w:ind w:left="9072" w:right="-2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</w:t>
      </w:r>
      <w:r w:rsidR="00CF3E00">
        <w:rPr>
          <w:b w:val="0"/>
          <w:sz w:val="30"/>
          <w:szCs w:val="30"/>
        </w:rPr>
        <w:t xml:space="preserve">    </w:t>
      </w:r>
      <w:r w:rsidR="0095212A">
        <w:rPr>
          <w:b w:val="0"/>
          <w:sz w:val="30"/>
          <w:szCs w:val="30"/>
        </w:rPr>
        <w:t xml:space="preserve">районного исполнительного  </w:t>
      </w:r>
    </w:p>
    <w:p w:rsidR="0095212A" w:rsidRDefault="00E37E15" w:rsidP="005D5EC8">
      <w:pPr>
        <w:pStyle w:val="titlep"/>
        <w:spacing w:before="0" w:after="120" w:line="280" w:lineRule="exact"/>
        <w:ind w:left="9072" w:right="-2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</w:t>
      </w:r>
      <w:r w:rsidR="00CF3E00">
        <w:rPr>
          <w:b w:val="0"/>
          <w:sz w:val="30"/>
          <w:szCs w:val="30"/>
        </w:rPr>
        <w:t xml:space="preserve">    </w:t>
      </w:r>
      <w:r w:rsidR="0095212A">
        <w:rPr>
          <w:b w:val="0"/>
          <w:sz w:val="30"/>
          <w:szCs w:val="30"/>
        </w:rPr>
        <w:t>комитета</w:t>
      </w:r>
    </w:p>
    <w:p w:rsidR="0095212A" w:rsidRDefault="00E37E15" w:rsidP="005D5EC8">
      <w:pPr>
        <w:pStyle w:val="titlep"/>
        <w:spacing w:before="0" w:after="0" w:line="280" w:lineRule="exact"/>
        <w:ind w:left="9072" w:right="-2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</w:t>
      </w:r>
      <w:r w:rsidR="00CF3E00">
        <w:rPr>
          <w:b w:val="0"/>
          <w:sz w:val="30"/>
          <w:szCs w:val="30"/>
        </w:rPr>
        <w:t xml:space="preserve">    </w:t>
      </w:r>
      <w:r w:rsidR="00A628AD">
        <w:rPr>
          <w:b w:val="0"/>
          <w:sz w:val="30"/>
          <w:szCs w:val="30"/>
        </w:rPr>
        <w:t>14.01.2020</w:t>
      </w:r>
      <w:r w:rsidR="00C905F7">
        <w:rPr>
          <w:b w:val="0"/>
          <w:sz w:val="30"/>
          <w:szCs w:val="30"/>
        </w:rPr>
        <w:t xml:space="preserve"> № </w:t>
      </w:r>
      <w:r w:rsidR="006D1D9C">
        <w:rPr>
          <w:b w:val="0"/>
          <w:sz w:val="30"/>
          <w:szCs w:val="30"/>
        </w:rPr>
        <w:t>31</w:t>
      </w:r>
    </w:p>
    <w:p w:rsidR="0095212A" w:rsidRDefault="0095212A" w:rsidP="0095212A">
      <w:pPr>
        <w:pStyle w:val="titlep"/>
        <w:spacing w:before="0" w:after="0" w:line="360" w:lineRule="auto"/>
        <w:ind w:right="10459"/>
        <w:jc w:val="both"/>
        <w:rPr>
          <w:b w:val="0"/>
          <w:sz w:val="30"/>
          <w:szCs w:val="30"/>
        </w:rPr>
      </w:pPr>
    </w:p>
    <w:p w:rsidR="0095212A" w:rsidRDefault="0095212A" w:rsidP="00DF30AA">
      <w:pPr>
        <w:pStyle w:val="titlep"/>
        <w:spacing w:before="0" w:after="0" w:line="280" w:lineRule="exact"/>
        <w:ind w:right="1046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Текущий график капитального</w:t>
      </w:r>
      <w:r w:rsidR="00C905F7">
        <w:rPr>
          <w:b w:val="0"/>
          <w:sz w:val="30"/>
          <w:szCs w:val="30"/>
        </w:rPr>
        <w:t xml:space="preserve"> ремонта жилищного фонда на 2020</w:t>
      </w:r>
      <w:r>
        <w:rPr>
          <w:b w:val="0"/>
          <w:sz w:val="30"/>
          <w:szCs w:val="30"/>
        </w:rPr>
        <w:t xml:space="preserve"> год</w:t>
      </w:r>
    </w:p>
    <w:p w:rsidR="0095212A" w:rsidRDefault="0095212A" w:rsidP="00E37E15">
      <w:pPr>
        <w:pStyle w:val="titlep"/>
        <w:spacing w:before="0" w:after="0"/>
        <w:ind w:right="10461"/>
        <w:jc w:val="both"/>
        <w:rPr>
          <w:b w:val="0"/>
          <w:sz w:val="30"/>
          <w:szCs w:val="30"/>
        </w:rPr>
      </w:pPr>
    </w:p>
    <w:tbl>
      <w:tblPr>
        <w:tblW w:w="5000" w:type="pct"/>
        <w:tblInd w:w="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8"/>
        <w:gridCol w:w="1824"/>
        <w:gridCol w:w="1124"/>
        <w:gridCol w:w="1121"/>
        <w:gridCol w:w="982"/>
        <w:gridCol w:w="1054"/>
        <w:gridCol w:w="1060"/>
        <w:gridCol w:w="70"/>
        <w:gridCol w:w="912"/>
        <w:gridCol w:w="1400"/>
        <w:gridCol w:w="1127"/>
        <w:gridCol w:w="1242"/>
        <w:gridCol w:w="1278"/>
        <w:gridCol w:w="1536"/>
      </w:tblGrid>
      <w:tr w:rsidR="00D71A0C" w:rsidRPr="009F17B6" w:rsidTr="009F6F5B">
        <w:trPr>
          <w:trHeight w:val="240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Общая площадь квартир жилых домов, кв. 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Ввод площади в текущем году, кв. м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Сроки проведения капитального ремонта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Стоимость проведения капитального ремонта, руб</w:t>
            </w:r>
            <w:r w:rsidR="00EE4ECE">
              <w:rPr>
                <w:rFonts w:eastAsia="Times New Roman"/>
                <w:sz w:val="26"/>
                <w:szCs w:val="26"/>
              </w:rPr>
              <w:t>лей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Исполь-зова</w:t>
            </w:r>
            <w:r w:rsidRPr="009F17B6">
              <w:rPr>
                <w:rFonts w:eastAsia="Times New Roman"/>
                <w:sz w:val="26"/>
                <w:szCs w:val="26"/>
              </w:rPr>
              <w:t xml:space="preserve">но средств </w:t>
            </w:r>
            <w:r w:rsidRPr="009F17B6">
              <w:rPr>
                <w:rFonts w:eastAsia="Times New Roman"/>
                <w:sz w:val="26"/>
                <w:szCs w:val="26"/>
              </w:rPr>
              <w:br/>
              <w:t>на</w:t>
            </w:r>
          </w:p>
          <w:p w:rsidR="007B4F94" w:rsidRPr="009F17B6" w:rsidRDefault="00EE4ECE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01.01.2020,</w:t>
            </w:r>
          </w:p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Pr="009F17B6">
              <w:rPr>
                <w:rFonts w:eastAsia="Times New Roman"/>
                <w:sz w:val="26"/>
                <w:szCs w:val="26"/>
              </w:rPr>
              <w:t>уб</w:t>
            </w:r>
            <w:r w:rsidR="00EE4ECE">
              <w:rPr>
                <w:rFonts w:eastAsia="Times New Roman"/>
                <w:sz w:val="26"/>
                <w:szCs w:val="26"/>
              </w:rPr>
              <w:t>лей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94" w:rsidRPr="009F17B6" w:rsidRDefault="007B4F94" w:rsidP="007B4F94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План финансирования 2020</w:t>
            </w:r>
            <w:r w:rsidRPr="009F17B6">
              <w:rPr>
                <w:rFonts w:eastAsia="Times New Roman"/>
                <w:sz w:val="26"/>
                <w:szCs w:val="26"/>
              </w:rPr>
              <w:t xml:space="preserve"> год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 w:rsidRPr="009F17B6">
              <w:rPr>
                <w:rFonts w:eastAsia="Times New Roman"/>
                <w:sz w:val="26"/>
                <w:szCs w:val="26"/>
              </w:rPr>
              <w:t>, руб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D71A0C" w:rsidRPr="009F17B6" w:rsidTr="009F6F5B">
        <w:trPr>
          <w:trHeight w:val="304"/>
          <w:tblHeader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том числе</w:t>
            </w:r>
          </w:p>
        </w:tc>
      </w:tr>
      <w:tr w:rsidR="007B4F94" w:rsidRPr="009F17B6" w:rsidTr="00780A4F">
        <w:trPr>
          <w:trHeight w:val="303"/>
          <w:tblHeader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94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Pr="009F17B6">
              <w:rPr>
                <w:rFonts w:eastAsia="Times New Roman"/>
                <w:sz w:val="26"/>
                <w:szCs w:val="26"/>
              </w:rPr>
              <w:t>реди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="00D71A0C">
              <w:rPr>
                <w:rFonts w:eastAsia="Times New Roman"/>
                <w:sz w:val="26"/>
                <w:szCs w:val="26"/>
              </w:rPr>
              <w:t>торская задолж</w:t>
            </w:r>
            <w:r w:rsidR="00EE4ECE">
              <w:rPr>
                <w:rFonts w:eastAsia="Times New Roman"/>
                <w:sz w:val="26"/>
                <w:szCs w:val="26"/>
              </w:rPr>
              <w:t>е</w:t>
            </w:r>
            <w:r w:rsidRPr="009F17B6">
              <w:rPr>
                <w:rFonts w:eastAsia="Times New Roman"/>
                <w:sz w:val="26"/>
                <w:szCs w:val="26"/>
              </w:rPr>
              <w:t>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9F17B6">
              <w:rPr>
                <w:rFonts w:eastAsia="Times New Roman"/>
                <w:sz w:val="26"/>
                <w:szCs w:val="26"/>
              </w:rPr>
              <w:t>ность на</w:t>
            </w:r>
          </w:p>
          <w:p w:rsidR="007B4F94" w:rsidRPr="009F17B6" w:rsidRDefault="00D71A0C" w:rsidP="00EE4ECE">
            <w:pPr>
              <w:pStyle w:val="table10"/>
              <w:spacing w:line="22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01.01.</w:t>
            </w:r>
            <w:r w:rsidR="007B4F94" w:rsidRPr="00D71A0C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стоимость работ на 2020 год</w:t>
            </w:r>
          </w:p>
        </w:tc>
      </w:tr>
      <w:tr w:rsidR="00D71A0C" w:rsidRPr="009F17B6" w:rsidTr="00EE4ECE">
        <w:trPr>
          <w:trHeight w:val="1992"/>
          <w:tblHeader/>
        </w:trPr>
        <w:tc>
          <w:tcPr>
            <w:tcW w:w="138" w:type="pct"/>
            <w:tcBorders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 w:rsidRPr="009F17B6">
              <w:rPr>
                <w:rFonts w:eastAsia="Times New Roman"/>
                <w:sz w:val="26"/>
                <w:szCs w:val="26"/>
              </w:rPr>
              <w:t>ачало</w:t>
            </w:r>
            <w:r w:rsidR="00EE4ECE">
              <w:rPr>
                <w:rFonts w:eastAsia="Times New Roman"/>
                <w:sz w:val="26"/>
                <w:szCs w:val="26"/>
              </w:rPr>
              <w:t xml:space="preserve"> месяц</w:t>
            </w:r>
            <w:r w:rsidRPr="009F17B6">
              <w:rPr>
                <w:rFonts w:eastAsia="Times New Roman"/>
                <w:sz w:val="26"/>
                <w:szCs w:val="26"/>
              </w:rPr>
              <w:br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EE4ECE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Pr="009F17B6">
              <w:rPr>
                <w:rFonts w:eastAsia="Times New Roman"/>
                <w:sz w:val="26"/>
                <w:szCs w:val="26"/>
              </w:rPr>
              <w:t>конча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9F17B6">
              <w:rPr>
                <w:rFonts w:eastAsia="Times New Roman"/>
                <w:sz w:val="26"/>
                <w:szCs w:val="26"/>
              </w:rPr>
              <w:t>ние</w:t>
            </w:r>
            <w:r w:rsidR="00EE4ECE">
              <w:rPr>
                <w:rFonts w:eastAsia="Times New Roman"/>
                <w:sz w:val="26"/>
                <w:szCs w:val="26"/>
              </w:rPr>
              <w:t xml:space="preserve"> месяц</w:t>
            </w:r>
            <w:r w:rsidRPr="009F17B6">
              <w:rPr>
                <w:rFonts w:eastAsia="Times New Roman"/>
                <w:sz w:val="26"/>
                <w:szCs w:val="26"/>
              </w:rPr>
              <w:br/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сметная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4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дого-</w:t>
            </w:r>
          </w:p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ворная</w:t>
            </w:r>
          </w:p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94" w:rsidRPr="009F17B6" w:rsidRDefault="007B4F94" w:rsidP="009F17B6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94" w:rsidRPr="009F17B6" w:rsidRDefault="007B4F94" w:rsidP="006B2BA8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сум</w:t>
            </w:r>
            <w:r>
              <w:rPr>
                <w:rFonts w:eastAsia="Times New Roman"/>
                <w:sz w:val="26"/>
                <w:szCs w:val="26"/>
              </w:rPr>
              <w:t>ма от внесения платы за капиталь</w:t>
            </w:r>
            <w:r w:rsidRPr="009F17B6">
              <w:rPr>
                <w:rFonts w:eastAsia="Times New Roman"/>
                <w:sz w:val="26"/>
                <w:szCs w:val="26"/>
              </w:rPr>
              <w:t>ный ремонт гражданами арендатора-ми нежилых помещений</w:t>
            </w:r>
          </w:p>
        </w:tc>
      </w:tr>
      <w:tr w:rsidR="005C7F14" w:rsidRPr="009F17B6" w:rsidTr="00D71A0C">
        <w:trPr>
          <w:trHeight w:val="2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4" w:rsidRPr="009F17B6" w:rsidRDefault="005C7F14" w:rsidP="00233EA7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233EA7">
            <w:pPr>
              <w:pStyle w:val="table10"/>
              <w:spacing w:line="22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F17B6">
              <w:rPr>
                <w:rFonts w:eastAsia="Times New Roman"/>
                <w:sz w:val="26"/>
                <w:szCs w:val="26"/>
              </w:rPr>
              <w:t>Объекты с вводом площади в текущем году</w:t>
            </w:r>
          </w:p>
        </w:tc>
      </w:tr>
      <w:tr w:rsidR="00F95767" w:rsidRPr="009F17B6" w:rsidTr="00EE4ECE">
        <w:trPr>
          <w:trHeight w:val="109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4" w:rsidRDefault="002D0340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B727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4" w:rsidRPr="009F17B6" w:rsidRDefault="005C7F14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Капитальный ремонт жилого дома № 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 по ул. Гагарина</w:t>
            </w: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г. Сморгони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618,42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618,42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2D034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2D034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1723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B727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B62C7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1000</w:t>
            </w:r>
            <w:r w:rsidR="002D03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B727D0" w:rsidRPr="009F17B6" w:rsidTr="00EE4ECE">
        <w:trPr>
          <w:trHeight w:val="109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0" w:rsidRDefault="00B727D0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0" w:rsidRPr="009F17B6" w:rsidRDefault="00B727D0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Капи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тальный ремонт общежития по ул. 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-ной, 18 в г. 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Сморгони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813,81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813,81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300</w:t>
            </w:r>
            <w:r w:rsidR="007C6D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27D0" w:rsidRPr="009F17B6" w:rsidRDefault="00B727D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27D0" w:rsidRPr="009F17B6" w:rsidRDefault="00B727D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280</w:t>
            </w:r>
            <w:r w:rsidR="00B62C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27D0" w:rsidRPr="009F17B6" w:rsidRDefault="00B727D0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3B73A2" w:rsidP="00B62C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</w:t>
            </w:r>
            <w:r w:rsidR="00B62C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280000,0</w:t>
            </w:r>
          </w:p>
          <w:p w:rsidR="003B73A2" w:rsidRDefault="003B73A2" w:rsidP="00B62C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D0" w:rsidRDefault="00B727D0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95767" w:rsidRPr="009F17B6" w:rsidTr="00EE4ECE">
        <w:trPr>
          <w:trHeight w:val="37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4" w:rsidRDefault="005C7F14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4" w:rsidRPr="009F17B6" w:rsidRDefault="00F95767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9F6F5B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10432,23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9F6F5B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10432,23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1723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723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9F6F5B" w:rsidRPr="009F17B6" w:rsidTr="00EE4ECE">
        <w:trPr>
          <w:trHeight w:val="2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B" w:rsidRDefault="009F6F5B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B" w:rsidRPr="009F17B6" w:rsidRDefault="009F6F5B" w:rsidP="00EE4EC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Объекты по капитальному ремонту отдельных конструктивных элементов</w:t>
            </w:r>
          </w:p>
        </w:tc>
      </w:tr>
      <w:tr w:rsidR="00F95767" w:rsidRPr="009F17B6" w:rsidTr="00EE4ECE">
        <w:trPr>
          <w:trHeight w:val="10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4" w:rsidRDefault="00B727D0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4" w:rsidRPr="009F17B6" w:rsidRDefault="00F95767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Усиление внутренни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 и наружных стен жилого дома № 10 корпус 3 по ул. 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Юбилейной в г. Сморгони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F95767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3117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F95767" w:rsidP="00B10D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F95767" w:rsidP="00B10D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95767" w:rsidRPr="009F17B6" w:rsidTr="00EE4ECE">
        <w:trPr>
          <w:trHeight w:val="110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4" w:rsidRDefault="00B727D0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4" w:rsidRPr="009F17B6" w:rsidRDefault="00F95767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Капитальный ремонт балконов общежития по ул. Молодеж-ной, 20 в г. Сморгони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F14" w:rsidRPr="009F17B6" w:rsidRDefault="005C7F14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F14" w:rsidRPr="009F17B6" w:rsidRDefault="005C7F14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71A0C" w:rsidRPr="009F17B6" w:rsidTr="00EE4ECE">
        <w:trPr>
          <w:trHeight w:val="110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Default="00B727D0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Default="00F95767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Капитальный ремонт балконов общежития по ул. Молодеж-ной, 22 в г. Сморгони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776,6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95767" w:rsidRPr="009F17B6" w:rsidTr="00EE4ECE">
        <w:trPr>
          <w:trHeight w:val="17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Default="00F95767" w:rsidP="009F17B6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7A0B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95767" w:rsidRPr="009F17B6" w:rsidTr="00D71A0C">
        <w:trPr>
          <w:trHeight w:val="2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Pr="009F17B6" w:rsidRDefault="00F95767" w:rsidP="005172A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Pr="009F17B6" w:rsidRDefault="00F95767" w:rsidP="005172A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проектно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документации</w:t>
            </w:r>
          </w:p>
        </w:tc>
      </w:tr>
      <w:tr w:rsidR="00D71A0C" w:rsidRPr="009F17B6" w:rsidTr="00EE4ECE">
        <w:trPr>
          <w:trHeight w:val="65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Default="00B727D0" w:rsidP="00D71A0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Pr="009F17B6" w:rsidRDefault="00F95767" w:rsidP="00D71A0C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5767" w:rsidRPr="009F17B6" w:rsidRDefault="00F95767" w:rsidP="00D71A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244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244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EE4ECE">
            <w:pPr>
              <w:pStyle w:val="table10"/>
              <w:spacing w:line="220" w:lineRule="exact"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  <w:tr w:rsidR="00D71A0C" w:rsidRPr="009F17B6" w:rsidTr="00EE4ECE">
        <w:trPr>
          <w:trHeight w:val="2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Pr="009F17B6" w:rsidRDefault="00F95767" w:rsidP="008875F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Pr="009F17B6" w:rsidRDefault="00F95767" w:rsidP="00D71A0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17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EE4E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F95767" w:rsidP="00E37E1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9F17B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5767" w:rsidRPr="009F17B6" w:rsidRDefault="00F95767" w:rsidP="00D71A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2047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767" w:rsidRPr="009F17B6" w:rsidRDefault="00F95767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EE4EC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1047</w:t>
            </w:r>
            <w:r w:rsidR="00F957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767" w:rsidRPr="009F17B6" w:rsidRDefault="00EE4ECE" w:rsidP="00986E10">
            <w:pPr>
              <w:pStyle w:val="table10"/>
              <w:spacing w:line="220" w:lineRule="exac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1000</w:t>
            </w:r>
            <w:r w:rsidR="00F95767">
              <w:rPr>
                <w:rFonts w:eastAsia="Times New Roman"/>
                <w:sz w:val="26"/>
                <w:szCs w:val="26"/>
              </w:rPr>
              <w:t>000</w:t>
            </w:r>
            <w:r>
              <w:rPr>
                <w:rFonts w:eastAsia="Times New Roman"/>
                <w:sz w:val="26"/>
                <w:szCs w:val="26"/>
              </w:rPr>
              <w:t>,0</w:t>
            </w:r>
          </w:p>
        </w:tc>
      </w:tr>
    </w:tbl>
    <w:p w:rsidR="00965D13" w:rsidRPr="009F17B6" w:rsidRDefault="00965D13" w:rsidP="00EE4ECE">
      <w:pPr>
        <w:spacing w:line="220" w:lineRule="exact"/>
        <w:rPr>
          <w:rFonts w:ascii="Times New Roman" w:hAnsi="Times New Roman" w:cs="Times New Roman"/>
          <w:sz w:val="26"/>
          <w:szCs w:val="26"/>
        </w:rPr>
      </w:pPr>
    </w:p>
    <w:sectPr w:rsidR="00965D13" w:rsidRPr="009F17B6" w:rsidSect="007B4F94">
      <w:headerReference w:type="default" r:id="rId7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78" w:rsidRPr="00B7424D" w:rsidRDefault="00AA2378" w:rsidP="00B7424D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A2378" w:rsidRPr="00B7424D" w:rsidRDefault="00AA2378" w:rsidP="00B7424D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78" w:rsidRPr="00B7424D" w:rsidRDefault="00AA2378" w:rsidP="00B7424D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A2378" w:rsidRPr="00B7424D" w:rsidRDefault="00AA2378" w:rsidP="00B7424D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818372"/>
      <w:docPartObj>
        <w:docPartGallery w:val="Номера страниц (вверху страницы)"/>
        <w:docPartUnique/>
      </w:docPartObj>
    </w:sdtPr>
    <w:sdtContent>
      <w:p w:rsidR="00B7424D" w:rsidRPr="009F17B6" w:rsidRDefault="003F5D33" w:rsidP="00B7424D">
        <w:pPr>
          <w:pStyle w:val="a3"/>
          <w:jc w:val="center"/>
          <w:rPr>
            <w:sz w:val="28"/>
            <w:szCs w:val="28"/>
          </w:rPr>
        </w:pPr>
        <w:r w:rsidRPr="00B72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71F4" w:rsidRPr="00B727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2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D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2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12A"/>
    <w:rsid w:val="00000932"/>
    <w:rsid w:val="00047E1B"/>
    <w:rsid w:val="00065366"/>
    <w:rsid w:val="000D6F4E"/>
    <w:rsid w:val="001071F4"/>
    <w:rsid w:val="0011751F"/>
    <w:rsid w:val="001B4778"/>
    <w:rsid w:val="001D329F"/>
    <w:rsid w:val="00203484"/>
    <w:rsid w:val="00233EA7"/>
    <w:rsid w:val="00251BFD"/>
    <w:rsid w:val="00277356"/>
    <w:rsid w:val="002876B4"/>
    <w:rsid w:val="002C7FD1"/>
    <w:rsid w:val="002D0340"/>
    <w:rsid w:val="002F032C"/>
    <w:rsid w:val="00310614"/>
    <w:rsid w:val="003171B4"/>
    <w:rsid w:val="00353C71"/>
    <w:rsid w:val="0037763A"/>
    <w:rsid w:val="003B73A2"/>
    <w:rsid w:val="003F5D33"/>
    <w:rsid w:val="00412C13"/>
    <w:rsid w:val="00467183"/>
    <w:rsid w:val="004935F2"/>
    <w:rsid w:val="004A6A7B"/>
    <w:rsid w:val="004C342F"/>
    <w:rsid w:val="005172A0"/>
    <w:rsid w:val="005204B6"/>
    <w:rsid w:val="005219E5"/>
    <w:rsid w:val="005639F4"/>
    <w:rsid w:val="0057745B"/>
    <w:rsid w:val="005C7F14"/>
    <w:rsid w:val="005D0F3A"/>
    <w:rsid w:val="005D5EC8"/>
    <w:rsid w:val="00630D30"/>
    <w:rsid w:val="006803CE"/>
    <w:rsid w:val="006921CE"/>
    <w:rsid w:val="006B2BA8"/>
    <w:rsid w:val="006D1D9C"/>
    <w:rsid w:val="0072438C"/>
    <w:rsid w:val="00733107"/>
    <w:rsid w:val="00747636"/>
    <w:rsid w:val="00761A14"/>
    <w:rsid w:val="00780A4F"/>
    <w:rsid w:val="007857D5"/>
    <w:rsid w:val="007907E5"/>
    <w:rsid w:val="007A0BFD"/>
    <w:rsid w:val="007B4F94"/>
    <w:rsid w:val="007B5A35"/>
    <w:rsid w:val="007C6DD1"/>
    <w:rsid w:val="00806AE3"/>
    <w:rsid w:val="00837C06"/>
    <w:rsid w:val="00863884"/>
    <w:rsid w:val="008810FB"/>
    <w:rsid w:val="008875F6"/>
    <w:rsid w:val="0095212A"/>
    <w:rsid w:val="00965D13"/>
    <w:rsid w:val="00986E10"/>
    <w:rsid w:val="009E088C"/>
    <w:rsid w:val="009F17B6"/>
    <w:rsid w:val="009F6F5B"/>
    <w:rsid w:val="00A5581C"/>
    <w:rsid w:val="00A628AD"/>
    <w:rsid w:val="00AA2378"/>
    <w:rsid w:val="00B10D53"/>
    <w:rsid w:val="00B14F53"/>
    <w:rsid w:val="00B23706"/>
    <w:rsid w:val="00B62C7E"/>
    <w:rsid w:val="00B727D0"/>
    <w:rsid w:val="00B7424D"/>
    <w:rsid w:val="00B77989"/>
    <w:rsid w:val="00C30996"/>
    <w:rsid w:val="00C80AB7"/>
    <w:rsid w:val="00C84B3B"/>
    <w:rsid w:val="00C865CE"/>
    <w:rsid w:val="00C905F7"/>
    <w:rsid w:val="00CB24F0"/>
    <w:rsid w:val="00CD44D2"/>
    <w:rsid w:val="00CF088E"/>
    <w:rsid w:val="00CF31BF"/>
    <w:rsid w:val="00CF3BD7"/>
    <w:rsid w:val="00CF3E00"/>
    <w:rsid w:val="00CF624B"/>
    <w:rsid w:val="00D147D8"/>
    <w:rsid w:val="00D42E5F"/>
    <w:rsid w:val="00D71A0C"/>
    <w:rsid w:val="00DF30AA"/>
    <w:rsid w:val="00E17AC8"/>
    <w:rsid w:val="00E37E15"/>
    <w:rsid w:val="00E74B8A"/>
    <w:rsid w:val="00EE4ECE"/>
    <w:rsid w:val="00F95767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5212A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9521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4D"/>
  </w:style>
  <w:style w:type="paragraph" w:styleId="a5">
    <w:name w:val="footer"/>
    <w:basedOn w:val="a"/>
    <w:link w:val="a6"/>
    <w:uiPriority w:val="99"/>
    <w:semiHidden/>
    <w:unhideWhenUsed/>
    <w:rsid w:val="00B7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24D"/>
  </w:style>
  <w:style w:type="paragraph" w:styleId="a7">
    <w:name w:val="List Paragraph"/>
    <w:basedOn w:val="a"/>
    <w:uiPriority w:val="34"/>
    <w:qFormat/>
    <w:rsid w:val="009F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08D6-2249-40FF-B8D9-80C83579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Solovei-YD</dc:creator>
  <cp:keywords/>
  <dc:description/>
  <cp:lastModifiedBy>Solovei-YD</cp:lastModifiedBy>
  <cp:revision>33</cp:revision>
  <cp:lastPrinted>2020-01-24T08:24:00Z</cp:lastPrinted>
  <dcterms:created xsi:type="dcterms:W3CDTF">2019-11-26T10:19:00Z</dcterms:created>
  <dcterms:modified xsi:type="dcterms:W3CDTF">2020-01-24T08:28:00Z</dcterms:modified>
</cp:coreProperties>
</file>